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49E04" w14:textId="732391F1" w:rsidR="0035165A" w:rsidRDefault="0062605D" w:rsidP="00157519">
      <w:pPr>
        <w:ind w:right="43"/>
        <w:jc w:val="right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noProof/>
          <w:sz w:val="20"/>
          <w:szCs w:val="20"/>
        </w:rPr>
        <w:drawing>
          <wp:inline distT="0" distB="0" distL="0" distR="0" wp14:anchorId="73349E5F" wp14:editId="2E92E047">
            <wp:extent cx="2249805" cy="3894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389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D60A46" w14:textId="77777777" w:rsidR="00157519" w:rsidRPr="00047B90" w:rsidRDefault="00157519" w:rsidP="00157519">
      <w:pPr>
        <w:ind w:right="43"/>
        <w:contextualSpacing/>
        <w:rPr>
          <w:rFonts w:ascii="Arial" w:hAnsi="Arial" w:cs="Arial"/>
          <w:b/>
          <w:iCs/>
          <w:sz w:val="28"/>
          <w:szCs w:val="28"/>
        </w:rPr>
      </w:pPr>
      <w:r w:rsidRPr="00047B90">
        <w:rPr>
          <w:rFonts w:ascii="Arial" w:hAnsi="Arial" w:cs="Arial"/>
          <w:b/>
          <w:iCs/>
          <w:sz w:val="28"/>
          <w:szCs w:val="28"/>
        </w:rPr>
        <w:t>APPENDIX TWO</w:t>
      </w:r>
    </w:p>
    <w:p w14:paraId="2A54E51D" w14:textId="77777777" w:rsidR="00157519" w:rsidRPr="00047B90" w:rsidRDefault="00157519" w:rsidP="00157519">
      <w:pPr>
        <w:ind w:right="43"/>
        <w:contextualSpacing/>
        <w:rPr>
          <w:rFonts w:ascii="Arial" w:hAnsi="Arial" w:cs="Arial"/>
          <w:b/>
          <w:iCs/>
          <w:sz w:val="28"/>
          <w:szCs w:val="28"/>
        </w:rPr>
      </w:pPr>
      <w:r w:rsidRPr="00047B90">
        <w:rPr>
          <w:rFonts w:ascii="Arial" w:hAnsi="Arial" w:cs="Arial"/>
          <w:b/>
          <w:iCs/>
          <w:sz w:val="28"/>
          <w:szCs w:val="28"/>
        </w:rPr>
        <w:t>EXTERNAL EXAMINER APPOINTMENT FORM</w:t>
      </w:r>
    </w:p>
    <w:p w14:paraId="15E66088" w14:textId="77777777" w:rsidR="00157519" w:rsidRPr="00047B90" w:rsidRDefault="00157519" w:rsidP="00157519">
      <w:pPr>
        <w:ind w:right="43"/>
        <w:contextualSpacing/>
        <w:rPr>
          <w:rFonts w:ascii="Arial" w:hAnsi="Arial" w:cs="Arial"/>
          <w:iCs/>
          <w:szCs w:val="28"/>
        </w:rPr>
      </w:pPr>
      <w:r w:rsidRPr="00047B90">
        <w:rPr>
          <w:rFonts w:ascii="Arial" w:hAnsi="Arial" w:cs="Arial"/>
          <w:iCs/>
          <w:szCs w:val="28"/>
        </w:rPr>
        <w:t>TAUGHT UNDERGRADUATE AND POSTGRADUATE PROGRAMMES</w:t>
      </w:r>
    </w:p>
    <w:p w14:paraId="4211F076" w14:textId="77777777" w:rsidR="00157519" w:rsidRPr="00047B90" w:rsidRDefault="00157519" w:rsidP="00157519">
      <w:pPr>
        <w:ind w:right="43"/>
        <w:contextualSpacing/>
        <w:rPr>
          <w:rStyle w:val="Hyperlink"/>
          <w:rFonts w:ascii="Arial" w:hAnsi="Arial" w:cs="Arial"/>
          <w:iCs/>
          <w:color w:val="000000" w:themeColor="text1"/>
          <w:sz w:val="20"/>
          <w:szCs w:val="20"/>
        </w:rPr>
      </w:pPr>
    </w:p>
    <w:p w14:paraId="4542BB67" w14:textId="77777777" w:rsidR="00157519" w:rsidRDefault="00157519" w:rsidP="00157519">
      <w:pPr>
        <w:pStyle w:val="BodyText"/>
        <w:ind w:right="43"/>
        <w:contextualSpacing/>
        <w:rPr>
          <w:rFonts w:cs="Arial"/>
          <w:iCs/>
          <w:color w:val="000000" w:themeColor="text1"/>
          <w:sz w:val="20"/>
        </w:rPr>
      </w:pPr>
      <w:r w:rsidRPr="00047B90">
        <w:rPr>
          <w:rFonts w:cs="Arial"/>
          <w:iCs/>
          <w:color w:val="000000" w:themeColor="text1"/>
          <w:sz w:val="20"/>
        </w:rPr>
        <w:t xml:space="preserve">This form must be completed to meet the requirements set within the External Examiner Code of Practice; you </w:t>
      </w:r>
      <w:r w:rsidRPr="00047B90">
        <w:rPr>
          <w:rFonts w:cs="Arial"/>
          <w:iCs/>
          <w:color w:val="000000" w:themeColor="text1"/>
          <w:sz w:val="20"/>
          <w:u w:val="single"/>
        </w:rPr>
        <w:t>must</w:t>
      </w:r>
      <w:r w:rsidRPr="00047B90">
        <w:rPr>
          <w:rFonts w:cs="Arial"/>
          <w:iCs/>
          <w:color w:val="000000" w:themeColor="text1"/>
          <w:sz w:val="20"/>
        </w:rPr>
        <w:t xml:space="preserve"> read this document before completing this form.  </w:t>
      </w:r>
    </w:p>
    <w:p w14:paraId="2C1C44C6" w14:textId="77777777" w:rsidR="00157519" w:rsidRDefault="00157519" w:rsidP="00157519">
      <w:pPr>
        <w:pStyle w:val="BodyText"/>
        <w:ind w:right="43"/>
        <w:contextualSpacing/>
        <w:rPr>
          <w:rFonts w:cs="Arial"/>
          <w:iCs/>
          <w:color w:val="000000" w:themeColor="text1"/>
          <w:sz w:val="20"/>
        </w:rPr>
      </w:pPr>
    </w:p>
    <w:p w14:paraId="5387180D" w14:textId="77777777" w:rsidR="00157519" w:rsidRPr="00047B90" w:rsidRDefault="00157519" w:rsidP="00157519">
      <w:pPr>
        <w:pStyle w:val="BodyText"/>
        <w:ind w:right="43"/>
        <w:contextualSpacing/>
        <w:rPr>
          <w:rFonts w:cs="Arial"/>
          <w:color w:val="000000" w:themeColor="text1"/>
          <w:sz w:val="20"/>
        </w:rPr>
      </w:pPr>
      <w:r w:rsidRPr="00047B90">
        <w:rPr>
          <w:rFonts w:cs="Arial"/>
          <w:color w:val="000000" w:themeColor="text1"/>
          <w:sz w:val="20"/>
          <w:lang w:val="en-GB"/>
        </w:rPr>
        <w:t xml:space="preserve">This form is available to download on the University website under section 7 of the quality handbook, please use the following link: </w:t>
      </w:r>
      <w:hyperlink r:id="rId12" w:history="1">
        <w:r w:rsidRPr="00047B90">
          <w:rPr>
            <w:rStyle w:val="Hyperlink"/>
            <w:rFonts w:eastAsiaTheme="minorEastAsia" w:cs="Arial"/>
            <w:color w:val="000000" w:themeColor="text1"/>
            <w:sz w:val="20"/>
          </w:rPr>
          <w:t>https://www.buckingham.ac.uk/about/handbooks/quality-handbook/</w:t>
        </w:r>
      </w:hyperlink>
    </w:p>
    <w:p w14:paraId="00B28670" w14:textId="77777777" w:rsidR="00157519" w:rsidRPr="00047B90" w:rsidRDefault="00157519" w:rsidP="00157519">
      <w:pPr>
        <w:ind w:right="43"/>
        <w:contextualSpacing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5BDC36C0" w14:textId="77777777" w:rsidR="00157519" w:rsidRPr="00047B90" w:rsidRDefault="00157519" w:rsidP="00157519">
      <w:pPr>
        <w:pStyle w:val="BodyText"/>
        <w:ind w:right="43"/>
        <w:contextualSpacing/>
        <w:rPr>
          <w:rFonts w:cs="Arial"/>
          <w:i/>
        </w:rPr>
      </w:pPr>
      <w:r w:rsidRPr="00047B90">
        <w:rPr>
          <w:rFonts w:cs="Arial"/>
          <w:i/>
          <w:iCs/>
          <w:color w:val="000000" w:themeColor="text1"/>
          <w:sz w:val="20"/>
        </w:rPr>
        <w:t>Any queries regarding this process please contact the Faculty Quality Manager.</w:t>
      </w:r>
    </w:p>
    <w:p w14:paraId="2A2D4935" w14:textId="77777777" w:rsidR="00157519" w:rsidRPr="00047B90" w:rsidRDefault="00157519" w:rsidP="00157519">
      <w:pPr>
        <w:ind w:right="43"/>
        <w:contextualSpacing/>
        <w:rPr>
          <w:rFonts w:ascii="Arial" w:hAnsi="Arial" w:cs="Arial"/>
          <w:sz w:val="20"/>
          <w:szCs w:val="20"/>
        </w:rPr>
      </w:pPr>
    </w:p>
    <w:tbl>
      <w:tblPr>
        <w:tblW w:w="106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2975"/>
        <w:gridCol w:w="3038"/>
      </w:tblGrid>
      <w:tr w:rsidR="00157519" w:rsidRPr="00047B90" w14:paraId="2A6A109F" w14:textId="77777777" w:rsidTr="002C1DB8">
        <w:trPr>
          <w:trHeight w:val="328"/>
        </w:trPr>
        <w:tc>
          <w:tcPr>
            <w:tcW w:w="10691" w:type="dxa"/>
            <w:gridSpan w:val="3"/>
            <w:shd w:val="clear" w:color="auto" w:fill="1D1B11" w:themeFill="background2" w:themeFillShade="1A"/>
            <w:vAlign w:val="center"/>
          </w:tcPr>
          <w:p w14:paraId="265E32F3" w14:textId="77777777" w:rsidR="00157519" w:rsidRPr="002C136E" w:rsidRDefault="00157519" w:rsidP="002C1DB8">
            <w:pPr>
              <w:ind w:right="43"/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06D54CB4" w14:textId="77777777" w:rsidR="00157519" w:rsidRPr="002C136E" w:rsidRDefault="00157519" w:rsidP="002C1DB8">
            <w:pPr>
              <w:ind w:right="43"/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C136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SECTION ONE: External Examiner Nomination</w:t>
            </w:r>
          </w:p>
          <w:p w14:paraId="3FEC4040" w14:textId="77777777" w:rsidR="00157519" w:rsidRPr="002C136E" w:rsidRDefault="00157519" w:rsidP="002C1DB8">
            <w:pPr>
              <w:ind w:right="43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6569AD31" w14:textId="77777777" w:rsidR="00157519" w:rsidRPr="002C136E" w:rsidRDefault="00157519" w:rsidP="002C1DB8">
            <w:pPr>
              <w:ind w:right="43"/>
              <w:contextualSpacing/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2C136E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Section one must be completed by the Programme Director and submitted electronically alongside the nominee’s CV to the Faculty Quality Manager</w:t>
            </w:r>
          </w:p>
          <w:p w14:paraId="222617C1" w14:textId="77777777" w:rsidR="00157519" w:rsidRPr="00047B90" w:rsidRDefault="00157519" w:rsidP="002C1DB8">
            <w:pPr>
              <w:ind w:right="43"/>
              <w:contextualSpacing/>
              <w:rPr>
                <w:rFonts w:ascii="Arial" w:hAnsi="Arial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157519" w:rsidRPr="00047B90" w14:paraId="5E1E3429" w14:textId="77777777" w:rsidTr="002C1DB8">
        <w:trPr>
          <w:trHeight w:val="296"/>
        </w:trPr>
        <w:tc>
          <w:tcPr>
            <w:tcW w:w="4678" w:type="dxa"/>
            <w:shd w:val="clear" w:color="auto" w:fill="DDD9C3" w:themeFill="background2" w:themeFillShade="E6"/>
            <w:vAlign w:val="center"/>
          </w:tcPr>
          <w:p w14:paraId="420C5E81" w14:textId="77777777" w:rsidR="00157519" w:rsidRPr="00047B90" w:rsidRDefault="00157519" w:rsidP="002C1DB8">
            <w:pPr>
              <w:pStyle w:val="Heading3"/>
              <w:spacing w:before="0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47B90">
              <w:rPr>
                <w:rFonts w:ascii="Arial" w:hAnsi="Arial" w:cs="Arial"/>
                <w:bCs/>
                <w:color w:val="auto"/>
                <w:sz w:val="20"/>
                <w:szCs w:val="20"/>
              </w:rPr>
              <w:t>Name of External Examiner:</w:t>
            </w:r>
          </w:p>
        </w:tc>
        <w:tc>
          <w:tcPr>
            <w:tcW w:w="6013" w:type="dxa"/>
            <w:gridSpan w:val="2"/>
            <w:shd w:val="clear" w:color="auto" w:fill="auto"/>
            <w:vAlign w:val="center"/>
          </w:tcPr>
          <w:p w14:paraId="6F926449" w14:textId="77777777" w:rsidR="00157519" w:rsidRPr="00047B90" w:rsidRDefault="00157519" w:rsidP="002C1DB8">
            <w:pPr>
              <w:pStyle w:val="Heading3"/>
              <w:spacing w:before="0"/>
              <w:contextualSpacing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7519" w:rsidRPr="00047B90" w14:paraId="269BB22F" w14:textId="77777777" w:rsidTr="002C1DB8">
        <w:trPr>
          <w:trHeight w:val="285"/>
        </w:trPr>
        <w:tc>
          <w:tcPr>
            <w:tcW w:w="4678" w:type="dxa"/>
            <w:shd w:val="clear" w:color="auto" w:fill="DDD9C3" w:themeFill="background2" w:themeFillShade="E6"/>
            <w:vAlign w:val="center"/>
          </w:tcPr>
          <w:p w14:paraId="47C3FB9C" w14:textId="77777777" w:rsidR="00157519" w:rsidRPr="00047B90" w:rsidRDefault="00157519" w:rsidP="002C1DB8">
            <w:pPr>
              <w:pStyle w:val="Heading3"/>
              <w:spacing w:before="0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47B90">
              <w:rPr>
                <w:rFonts w:ascii="Arial" w:hAnsi="Arial" w:cs="Arial"/>
                <w:bCs/>
                <w:color w:val="auto"/>
                <w:sz w:val="20"/>
                <w:szCs w:val="20"/>
              </w:rPr>
              <w:t>External Examiner’s Current Institution &amp; School:</w:t>
            </w:r>
          </w:p>
        </w:tc>
        <w:tc>
          <w:tcPr>
            <w:tcW w:w="6013" w:type="dxa"/>
            <w:gridSpan w:val="2"/>
            <w:shd w:val="clear" w:color="auto" w:fill="auto"/>
            <w:vAlign w:val="center"/>
          </w:tcPr>
          <w:p w14:paraId="44986D08" w14:textId="77777777" w:rsidR="00157519" w:rsidRPr="00047B90" w:rsidRDefault="00157519" w:rsidP="002C1DB8">
            <w:pPr>
              <w:pStyle w:val="Heading3"/>
              <w:spacing w:before="0"/>
              <w:contextualSpacing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7519" w:rsidRPr="00047B90" w14:paraId="649DB1FD" w14:textId="77777777" w:rsidTr="002C1DB8">
        <w:trPr>
          <w:trHeight w:val="262"/>
        </w:trPr>
        <w:tc>
          <w:tcPr>
            <w:tcW w:w="4678" w:type="dxa"/>
            <w:shd w:val="clear" w:color="auto" w:fill="DDD9C3" w:themeFill="background2" w:themeFillShade="E6"/>
            <w:vAlign w:val="center"/>
          </w:tcPr>
          <w:p w14:paraId="3E0F8C97" w14:textId="77777777" w:rsidR="00157519" w:rsidRPr="00047B90" w:rsidRDefault="00157519" w:rsidP="002C1DB8">
            <w:pPr>
              <w:pStyle w:val="Heading3"/>
              <w:spacing w:before="0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47B90">
              <w:rPr>
                <w:rFonts w:ascii="Arial" w:hAnsi="Arial" w:cs="Arial"/>
                <w:bCs/>
                <w:color w:val="auto"/>
                <w:sz w:val="20"/>
                <w:szCs w:val="20"/>
              </w:rPr>
              <w:t>Job Title:</w:t>
            </w:r>
          </w:p>
        </w:tc>
        <w:tc>
          <w:tcPr>
            <w:tcW w:w="6013" w:type="dxa"/>
            <w:gridSpan w:val="2"/>
            <w:shd w:val="clear" w:color="auto" w:fill="auto"/>
            <w:vAlign w:val="center"/>
          </w:tcPr>
          <w:p w14:paraId="75915CB0" w14:textId="77777777" w:rsidR="00157519" w:rsidRPr="00047B90" w:rsidRDefault="00157519" w:rsidP="002C1DB8">
            <w:pPr>
              <w:pStyle w:val="Heading3"/>
              <w:spacing w:before="0"/>
              <w:contextualSpacing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7519" w:rsidRPr="00047B90" w14:paraId="63EDD551" w14:textId="77777777" w:rsidTr="002C1DB8">
        <w:trPr>
          <w:trHeight w:val="279"/>
        </w:trPr>
        <w:tc>
          <w:tcPr>
            <w:tcW w:w="4678" w:type="dxa"/>
            <w:shd w:val="clear" w:color="auto" w:fill="DDD9C3" w:themeFill="background2" w:themeFillShade="E6"/>
            <w:vAlign w:val="center"/>
          </w:tcPr>
          <w:p w14:paraId="10C2200A" w14:textId="77777777" w:rsidR="00157519" w:rsidRPr="00047B90" w:rsidRDefault="00157519" w:rsidP="002C1DB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47B90">
              <w:rPr>
                <w:rFonts w:ascii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6013" w:type="dxa"/>
            <w:gridSpan w:val="2"/>
            <w:shd w:val="clear" w:color="auto" w:fill="auto"/>
            <w:vAlign w:val="center"/>
          </w:tcPr>
          <w:p w14:paraId="0253CD0B" w14:textId="77777777" w:rsidR="00157519" w:rsidRPr="00047B90" w:rsidRDefault="00157519" w:rsidP="002C1DB8">
            <w:pPr>
              <w:pStyle w:val="Heading3"/>
              <w:spacing w:before="0"/>
              <w:contextualSpacing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7519" w:rsidRPr="00047B90" w14:paraId="0208C7B9" w14:textId="77777777" w:rsidTr="002C1DB8">
        <w:trPr>
          <w:trHeight w:val="992"/>
        </w:trPr>
        <w:tc>
          <w:tcPr>
            <w:tcW w:w="4678" w:type="dxa"/>
            <w:shd w:val="clear" w:color="auto" w:fill="DDD9C3" w:themeFill="background2" w:themeFillShade="E6"/>
            <w:vAlign w:val="center"/>
          </w:tcPr>
          <w:p w14:paraId="361D78B8" w14:textId="77777777" w:rsidR="00157519" w:rsidRPr="00047B90" w:rsidRDefault="00157519" w:rsidP="002C1DB8">
            <w:pPr>
              <w:pStyle w:val="Heading3"/>
              <w:spacing w:before="0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47B90">
              <w:rPr>
                <w:rFonts w:ascii="Arial" w:hAnsi="Arial" w:cs="Arial"/>
                <w:bCs/>
                <w:color w:val="auto"/>
                <w:sz w:val="20"/>
                <w:szCs w:val="20"/>
              </w:rPr>
              <w:t>Programmes and/or modules the appointment is required:</w:t>
            </w:r>
          </w:p>
          <w:p w14:paraId="23ACF1BA" w14:textId="77777777" w:rsidR="00157519" w:rsidRPr="00047B90" w:rsidRDefault="00157519" w:rsidP="002C1DB8">
            <w:pPr>
              <w:contextualSpacing/>
              <w:rPr>
                <w:rFonts w:ascii="Arial" w:hAnsi="Arial" w:cs="Arial"/>
              </w:rPr>
            </w:pPr>
          </w:p>
          <w:p w14:paraId="3CC23FF7" w14:textId="77777777" w:rsidR="00157519" w:rsidRPr="00047B90" w:rsidRDefault="00157519" w:rsidP="002C1DB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013" w:type="dxa"/>
            <w:gridSpan w:val="2"/>
            <w:shd w:val="clear" w:color="auto" w:fill="auto"/>
            <w:vAlign w:val="center"/>
          </w:tcPr>
          <w:p w14:paraId="031CC6F1" w14:textId="77777777" w:rsidR="00157519" w:rsidRPr="00047B90" w:rsidRDefault="00157519" w:rsidP="002C1DB8">
            <w:pPr>
              <w:contextualSpacing/>
              <w:rPr>
                <w:rFonts w:ascii="Arial" w:hAnsi="Arial" w:cs="Arial"/>
              </w:rPr>
            </w:pPr>
          </w:p>
        </w:tc>
      </w:tr>
      <w:tr w:rsidR="00157519" w:rsidRPr="00047B90" w14:paraId="7E62108C" w14:textId="77777777" w:rsidTr="002C1DB8">
        <w:trPr>
          <w:trHeight w:val="256"/>
        </w:trPr>
        <w:tc>
          <w:tcPr>
            <w:tcW w:w="4678" w:type="dxa"/>
            <w:shd w:val="clear" w:color="auto" w:fill="DDD9C3" w:themeFill="background2" w:themeFillShade="E6"/>
            <w:vAlign w:val="center"/>
          </w:tcPr>
          <w:p w14:paraId="25E2B238" w14:textId="77777777" w:rsidR="00157519" w:rsidRPr="00047B90" w:rsidRDefault="00157519" w:rsidP="002C1DB8">
            <w:pPr>
              <w:pStyle w:val="Heading3"/>
              <w:spacing w:before="0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47B90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Name of the External Examiner(s) being replaced (if applicable): </w:t>
            </w:r>
          </w:p>
        </w:tc>
        <w:tc>
          <w:tcPr>
            <w:tcW w:w="6013" w:type="dxa"/>
            <w:gridSpan w:val="2"/>
            <w:shd w:val="clear" w:color="auto" w:fill="auto"/>
            <w:vAlign w:val="center"/>
          </w:tcPr>
          <w:p w14:paraId="04DBC6B0" w14:textId="77777777" w:rsidR="00157519" w:rsidRPr="00047B90" w:rsidRDefault="00157519" w:rsidP="002C1DB8">
            <w:pPr>
              <w:contextualSpacing/>
              <w:rPr>
                <w:rFonts w:ascii="Arial" w:hAnsi="Arial" w:cs="Arial"/>
              </w:rPr>
            </w:pPr>
          </w:p>
        </w:tc>
      </w:tr>
      <w:tr w:rsidR="00157519" w:rsidRPr="00047B90" w14:paraId="4A130CC6" w14:textId="77777777" w:rsidTr="002C1DB8">
        <w:trPr>
          <w:trHeight w:val="245"/>
        </w:trPr>
        <w:tc>
          <w:tcPr>
            <w:tcW w:w="4678" w:type="dxa"/>
            <w:shd w:val="clear" w:color="auto" w:fill="DDD9C3" w:themeFill="background2" w:themeFillShade="E6"/>
            <w:vAlign w:val="center"/>
          </w:tcPr>
          <w:p w14:paraId="1321B70F" w14:textId="77777777" w:rsidR="00157519" w:rsidRPr="00047B90" w:rsidRDefault="00157519" w:rsidP="002C1DB8">
            <w:pPr>
              <w:pStyle w:val="Heading3"/>
              <w:spacing w:before="0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47B90">
              <w:rPr>
                <w:rFonts w:ascii="Arial" w:hAnsi="Arial" w:cs="Arial"/>
                <w:bCs/>
                <w:color w:val="auto"/>
                <w:sz w:val="20"/>
                <w:szCs w:val="20"/>
              </w:rPr>
              <w:t>Term of Office (4-yrs of assessment diets)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0F787905" w14:textId="77777777" w:rsidR="00157519" w:rsidRPr="00047B90" w:rsidRDefault="00157519" w:rsidP="002C1DB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47B90">
              <w:rPr>
                <w:rFonts w:ascii="Arial" w:hAnsi="Arial" w:cs="Arial"/>
                <w:sz w:val="20"/>
                <w:szCs w:val="20"/>
              </w:rPr>
              <w:t>FROM: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1BC75BA2" w14:textId="77777777" w:rsidR="00157519" w:rsidRPr="00047B90" w:rsidRDefault="00157519" w:rsidP="002C1DB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47B90">
              <w:rPr>
                <w:rFonts w:ascii="Arial" w:hAnsi="Arial" w:cs="Arial"/>
                <w:sz w:val="20"/>
                <w:szCs w:val="20"/>
              </w:rPr>
              <w:t>TO:</w:t>
            </w:r>
          </w:p>
        </w:tc>
      </w:tr>
      <w:tr w:rsidR="00157519" w:rsidRPr="00047B90" w14:paraId="76FCEACB" w14:textId="77777777" w:rsidTr="002C1DB8">
        <w:trPr>
          <w:trHeight w:val="902"/>
        </w:trPr>
        <w:tc>
          <w:tcPr>
            <w:tcW w:w="10691" w:type="dxa"/>
            <w:gridSpan w:val="3"/>
            <w:shd w:val="clear" w:color="auto" w:fill="DDD9C3" w:themeFill="background2" w:themeFillShade="E6"/>
            <w:vAlign w:val="center"/>
          </w:tcPr>
          <w:p w14:paraId="57DDE73D" w14:textId="77777777" w:rsidR="00157519" w:rsidRPr="00047B90" w:rsidRDefault="00157519" w:rsidP="002C1DB8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47B90">
              <w:rPr>
                <w:rFonts w:ascii="Arial" w:hAnsi="Arial" w:cs="Arial"/>
                <w:i/>
                <w:sz w:val="20"/>
                <w:szCs w:val="20"/>
              </w:rPr>
              <w:t>As Programme Director by nominating this External Examiner, I am confirming assurance that the proposed External Examiner meets the requirement set within the External Examiner Code of Practice under ‘External Examiner Nomination Criteria’.</w:t>
            </w:r>
          </w:p>
        </w:tc>
      </w:tr>
      <w:tr w:rsidR="00157519" w:rsidRPr="00047B90" w14:paraId="19530D36" w14:textId="77777777" w:rsidTr="002C1DB8">
        <w:trPr>
          <w:trHeight w:val="219"/>
        </w:trPr>
        <w:tc>
          <w:tcPr>
            <w:tcW w:w="4678" w:type="dxa"/>
            <w:shd w:val="clear" w:color="auto" w:fill="DDD9C3" w:themeFill="background2" w:themeFillShade="E6"/>
            <w:vAlign w:val="center"/>
          </w:tcPr>
          <w:p w14:paraId="5FC87391" w14:textId="77777777" w:rsidR="00157519" w:rsidRPr="00047B90" w:rsidRDefault="00157519" w:rsidP="002C1DB8">
            <w:pPr>
              <w:pStyle w:val="Heading3"/>
              <w:spacing w:before="0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47B90">
              <w:rPr>
                <w:rFonts w:ascii="Arial" w:hAnsi="Arial" w:cs="Arial"/>
                <w:bCs/>
                <w:color w:val="auto"/>
                <w:sz w:val="20"/>
                <w:szCs w:val="20"/>
              </w:rPr>
              <w:t>Full Name:</w:t>
            </w:r>
          </w:p>
        </w:tc>
        <w:tc>
          <w:tcPr>
            <w:tcW w:w="6013" w:type="dxa"/>
            <w:gridSpan w:val="2"/>
            <w:shd w:val="clear" w:color="auto" w:fill="auto"/>
            <w:vAlign w:val="center"/>
          </w:tcPr>
          <w:p w14:paraId="28066B67" w14:textId="77777777" w:rsidR="00157519" w:rsidRPr="00047B90" w:rsidRDefault="00157519" w:rsidP="002C1DB8">
            <w:pPr>
              <w:pStyle w:val="Heading3"/>
              <w:spacing w:before="0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157519" w:rsidRPr="00047B90" w14:paraId="6C097BB0" w14:textId="77777777" w:rsidTr="002C1DB8">
        <w:trPr>
          <w:trHeight w:val="252"/>
        </w:trPr>
        <w:tc>
          <w:tcPr>
            <w:tcW w:w="4678" w:type="dxa"/>
            <w:shd w:val="clear" w:color="auto" w:fill="DDD9C3" w:themeFill="background2" w:themeFillShade="E6"/>
            <w:vAlign w:val="center"/>
          </w:tcPr>
          <w:p w14:paraId="222E8C56" w14:textId="77777777" w:rsidR="00157519" w:rsidRPr="00047B90" w:rsidRDefault="00157519" w:rsidP="002C1DB8">
            <w:pPr>
              <w:pStyle w:val="Heading3"/>
              <w:spacing w:before="0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47B90">
              <w:rPr>
                <w:rFonts w:ascii="Arial" w:hAnsi="Arial" w:cs="Arial"/>
                <w:bCs/>
                <w:color w:val="auto"/>
                <w:sz w:val="20"/>
                <w:szCs w:val="20"/>
              </w:rPr>
              <w:t>Position:</w:t>
            </w:r>
          </w:p>
        </w:tc>
        <w:tc>
          <w:tcPr>
            <w:tcW w:w="6013" w:type="dxa"/>
            <w:gridSpan w:val="2"/>
            <w:shd w:val="clear" w:color="auto" w:fill="auto"/>
            <w:vAlign w:val="center"/>
          </w:tcPr>
          <w:p w14:paraId="6ECA902A" w14:textId="77777777" w:rsidR="00157519" w:rsidRPr="00047B90" w:rsidRDefault="00157519" w:rsidP="002C1DB8">
            <w:pPr>
              <w:pStyle w:val="Heading3"/>
              <w:spacing w:before="0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157519" w:rsidRPr="00047B90" w14:paraId="15F7E8B2" w14:textId="77777777" w:rsidTr="002C1DB8">
        <w:trPr>
          <w:trHeight w:val="553"/>
        </w:trPr>
        <w:tc>
          <w:tcPr>
            <w:tcW w:w="4678" w:type="dxa"/>
            <w:shd w:val="clear" w:color="auto" w:fill="DDD9C3" w:themeFill="background2" w:themeFillShade="E6"/>
            <w:vAlign w:val="center"/>
          </w:tcPr>
          <w:p w14:paraId="42DB0673" w14:textId="77777777" w:rsidR="00157519" w:rsidRPr="00047B90" w:rsidRDefault="00157519" w:rsidP="002C1DB8">
            <w:pPr>
              <w:pStyle w:val="Heading3"/>
              <w:spacing w:before="0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47B90">
              <w:rPr>
                <w:rFonts w:ascii="Arial" w:hAnsi="Arial" w:cs="Arial"/>
                <w:bCs/>
                <w:color w:val="auto"/>
                <w:sz w:val="20"/>
                <w:szCs w:val="20"/>
              </w:rPr>
              <w:t>Signature:</w:t>
            </w:r>
          </w:p>
        </w:tc>
        <w:tc>
          <w:tcPr>
            <w:tcW w:w="6013" w:type="dxa"/>
            <w:gridSpan w:val="2"/>
            <w:shd w:val="clear" w:color="auto" w:fill="auto"/>
            <w:vAlign w:val="center"/>
          </w:tcPr>
          <w:p w14:paraId="679338D3" w14:textId="77777777" w:rsidR="00157519" w:rsidRPr="00047B90" w:rsidRDefault="00157519" w:rsidP="002C1DB8">
            <w:pPr>
              <w:pStyle w:val="Heading3"/>
              <w:spacing w:before="0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157519" w:rsidRPr="00047B90" w14:paraId="4809EF8E" w14:textId="77777777" w:rsidTr="002C1DB8">
        <w:trPr>
          <w:trHeight w:val="277"/>
        </w:trPr>
        <w:tc>
          <w:tcPr>
            <w:tcW w:w="4678" w:type="dxa"/>
            <w:shd w:val="clear" w:color="auto" w:fill="DDD9C3" w:themeFill="background2" w:themeFillShade="E6"/>
            <w:vAlign w:val="center"/>
          </w:tcPr>
          <w:p w14:paraId="62A6B9AC" w14:textId="77777777" w:rsidR="00157519" w:rsidRPr="00047B90" w:rsidRDefault="00157519" w:rsidP="002C1DB8">
            <w:pPr>
              <w:pStyle w:val="Heading3"/>
              <w:spacing w:before="0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47B90">
              <w:rPr>
                <w:rFonts w:ascii="Arial" w:hAnsi="Arial" w:cs="Arial"/>
                <w:bCs/>
                <w:color w:val="auto"/>
                <w:sz w:val="20"/>
                <w:szCs w:val="20"/>
              </w:rPr>
              <w:t>Date:</w:t>
            </w:r>
          </w:p>
        </w:tc>
        <w:tc>
          <w:tcPr>
            <w:tcW w:w="6013" w:type="dxa"/>
            <w:gridSpan w:val="2"/>
            <w:shd w:val="clear" w:color="auto" w:fill="auto"/>
            <w:vAlign w:val="center"/>
          </w:tcPr>
          <w:p w14:paraId="312DE07D" w14:textId="77777777" w:rsidR="00157519" w:rsidRPr="00047B90" w:rsidRDefault="00157519" w:rsidP="002C1DB8">
            <w:pPr>
              <w:pStyle w:val="Heading3"/>
              <w:spacing w:before="0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157519" w:rsidRPr="002C136E" w14:paraId="2C26EFC2" w14:textId="77777777" w:rsidTr="002C1DB8">
        <w:trPr>
          <w:trHeight w:val="706"/>
        </w:trPr>
        <w:tc>
          <w:tcPr>
            <w:tcW w:w="10691" w:type="dxa"/>
            <w:gridSpan w:val="3"/>
            <w:shd w:val="clear" w:color="auto" w:fill="1D1B11" w:themeFill="background2" w:themeFillShade="1A"/>
            <w:vAlign w:val="center"/>
          </w:tcPr>
          <w:p w14:paraId="4037F3C0" w14:textId="77777777" w:rsidR="00157519" w:rsidRPr="002C136E" w:rsidRDefault="00157519" w:rsidP="002C1DB8">
            <w:pPr>
              <w:ind w:right="43"/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3D8EEC6F" w14:textId="77777777" w:rsidR="00157519" w:rsidRPr="002C136E" w:rsidRDefault="00157519" w:rsidP="002C1DB8">
            <w:pPr>
              <w:ind w:right="43"/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C136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SECTION TWO: External Examiner Approval</w:t>
            </w:r>
          </w:p>
          <w:p w14:paraId="2F113671" w14:textId="77777777" w:rsidR="00157519" w:rsidRPr="002C136E" w:rsidRDefault="00157519" w:rsidP="002C1DB8">
            <w:pPr>
              <w:ind w:right="43"/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426257E8" w14:textId="77777777" w:rsidR="00157519" w:rsidRPr="002C136E" w:rsidRDefault="00157519" w:rsidP="002C1DB8">
            <w:pPr>
              <w:ind w:right="43"/>
              <w:contextualSpacing/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2C136E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Section two must be completed by the Faculty Dean</w:t>
            </w:r>
            <w:r w:rsidRPr="002C136E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 xml:space="preserve"> (or nominee) </w:t>
            </w:r>
            <w:r w:rsidRPr="002C136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acting under delegated authority</w:t>
            </w:r>
            <w:r w:rsidRPr="002C136E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 xml:space="preserve"> on behalf of the Senate.</w:t>
            </w:r>
            <w:r w:rsidRPr="002C136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 </w:t>
            </w:r>
          </w:p>
          <w:p w14:paraId="51D3245D" w14:textId="77777777" w:rsidR="00157519" w:rsidRPr="002C136E" w:rsidRDefault="00157519" w:rsidP="002C1DB8">
            <w:pPr>
              <w:ind w:right="43"/>
              <w:contextualSpacing/>
              <w:rPr>
                <w:rFonts w:ascii="Arial" w:hAnsi="Arial" w:cs="Arial"/>
                <w:b/>
                <w:color w:val="FFFFFF" w:themeColor="background1"/>
                <w:sz w:val="10"/>
                <w:szCs w:val="10"/>
              </w:rPr>
            </w:pPr>
          </w:p>
        </w:tc>
      </w:tr>
      <w:tr w:rsidR="00157519" w:rsidRPr="00047B90" w14:paraId="0EA7405D" w14:textId="77777777" w:rsidTr="002C1DB8">
        <w:trPr>
          <w:trHeight w:val="982"/>
        </w:trPr>
        <w:tc>
          <w:tcPr>
            <w:tcW w:w="10691" w:type="dxa"/>
            <w:gridSpan w:val="3"/>
            <w:shd w:val="clear" w:color="auto" w:fill="FFFFFF" w:themeFill="background1"/>
            <w:vAlign w:val="center"/>
          </w:tcPr>
          <w:p w14:paraId="6CC8B57F" w14:textId="77777777" w:rsidR="00157519" w:rsidRPr="00047B90" w:rsidRDefault="00157519" w:rsidP="002C1DB8">
            <w:pPr>
              <w:ind w:right="4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047B90">
              <w:rPr>
                <w:rFonts w:ascii="Arial" w:hAnsi="Arial" w:cs="Arial"/>
                <w:bCs/>
                <w:sz w:val="20"/>
                <w:szCs w:val="20"/>
              </w:rPr>
              <w:t>Comments:</w:t>
            </w:r>
          </w:p>
          <w:p w14:paraId="6AE7C909" w14:textId="77777777" w:rsidR="00157519" w:rsidRPr="00047B90" w:rsidRDefault="00157519" w:rsidP="002C1DB8">
            <w:pPr>
              <w:ind w:right="43"/>
              <w:contextualSpacing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591860DE" w14:textId="77777777" w:rsidR="00157519" w:rsidRPr="00047B90" w:rsidRDefault="00157519" w:rsidP="002C1DB8">
            <w:pPr>
              <w:ind w:right="43"/>
              <w:contextualSpacing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17491591" w14:textId="77777777" w:rsidR="00157519" w:rsidRPr="00047B90" w:rsidRDefault="00157519" w:rsidP="002C1DB8">
            <w:pPr>
              <w:ind w:right="43"/>
              <w:contextualSpacing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69CD2B3F" w14:textId="77777777" w:rsidR="00157519" w:rsidRPr="00047B90" w:rsidRDefault="00157519" w:rsidP="002C1DB8">
            <w:pPr>
              <w:ind w:right="43"/>
              <w:contextualSpacing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7F010C57" w14:textId="77777777" w:rsidR="00157519" w:rsidRPr="00047B90" w:rsidRDefault="00157519" w:rsidP="002C1DB8">
            <w:pPr>
              <w:ind w:right="43"/>
              <w:contextualSpacing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66435A7E" w14:textId="77777777" w:rsidR="00157519" w:rsidRPr="00047B90" w:rsidRDefault="00157519" w:rsidP="002C1DB8">
            <w:pPr>
              <w:ind w:right="43"/>
              <w:contextualSpacing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40F37B66" w14:textId="77777777" w:rsidR="00157519" w:rsidRPr="00047B90" w:rsidRDefault="00157519" w:rsidP="002C1DB8">
            <w:pPr>
              <w:ind w:right="43"/>
              <w:contextualSpacing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57D1D9E9" w14:textId="77777777" w:rsidR="00157519" w:rsidRPr="00047B90" w:rsidRDefault="00157519" w:rsidP="002C1DB8">
            <w:pPr>
              <w:ind w:right="43"/>
              <w:contextualSpacing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28A1A207" w14:textId="77777777" w:rsidR="00157519" w:rsidRPr="00047B90" w:rsidRDefault="00157519" w:rsidP="002C1DB8">
            <w:pPr>
              <w:ind w:right="43"/>
              <w:contextualSpacing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5BD1ACF9" w14:textId="77777777" w:rsidR="00157519" w:rsidRPr="00047B90" w:rsidRDefault="00157519" w:rsidP="002C1DB8">
            <w:pPr>
              <w:ind w:right="43"/>
              <w:contextualSpacing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15E5C2C6" w14:textId="77777777" w:rsidR="00157519" w:rsidRPr="00047B90" w:rsidRDefault="00157519" w:rsidP="002C1DB8">
            <w:pPr>
              <w:ind w:right="43"/>
              <w:contextualSpacing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2A6DD224" w14:textId="77777777" w:rsidR="00157519" w:rsidRPr="00047B90" w:rsidRDefault="00157519" w:rsidP="002C1DB8">
            <w:pPr>
              <w:ind w:right="43"/>
              <w:contextualSpacing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522368FF" w14:textId="77777777" w:rsidR="00157519" w:rsidRPr="00047B90" w:rsidRDefault="00157519" w:rsidP="002C1DB8">
            <w:pPr>
              <w:ind w:right="43"/>
              <w:contextualSpacing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337FE823" w14:textId="77777777" w:rsidR="00157519" w:rsidRPr="00047B90" w:rsidRDefault="00157519" w:rsidP="002C1DB8">
            <w:pPr>
              <w:ind w:right="43"/>
              <w:contextualSpacing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4CF956F6" w14:textId="77777777" w:rsidR="00157519" w:rsidRPr="00047B90" w:rsidRDefault="00157519" w:rsidP="002C1DB8">
            <w:pPr>
              <w:ind w:right="43"/>
              <w:contextualSpacing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148A09D1" w14:textId="77777777" w:rsidR="00157519" w:rsidRPr="00047B90" w:rsidRDefault="00157519" w:rsidP="002C1DB8">
            <w:pPr>
              <w:ind w:right="43"/>
              <w:contextualSpacing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157519" w:rsidRPr="00047B90" w14:paraId="3E852C71" w14:textId="77777777" w:rsidTr="002C1DB8">
        <w:trPr>
          <w:trHeight w:val="290"/>
        </w:trPr>
        <w:tc>
          <w:tcPr>
            <w:tcW w:w="4678" w:type="dxa"/>
            <w:shd w:val="clear" w:color="auto" w:fill="DDD9C3" w:themeFill="background2" w:themeFillShade="E6"/>
            <w:vAlign w:val="center"/>
          </w:tcPr>
          <w:p w14:paraId="415CF46B" w14:textId="77777777" w:rsidR="00157519" w:rsidRPr="00047B90" w:rsidRDefault="00157519" w:rsidP="002C1DB8">
            <w:pPr>
              <w:pStyle w:val="Heading3"/>
              <w:spacing w:before="0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47B90">
              <w:rPr>
                <w:rFonts w:ascii="Arial" w:hAnsi="Arial" w:cs="Arial"/>
                <w:bCs/>
                <w:color w:val="auto"/>
                <w:sz w:val="20"/>
                <w:szCs w:val="20"/>
              </w:rPr>
              <w:t>Full Name:</w:t>
            </w:r>
          </w:p>
        </w:tc>
        <w:tc>
          <w:tcPr>
            <w:tcW w:w="6013" w:type="dxa"/>
            <w:gridSpan w:val="2"/>
            <w:shd w:val="clear" w:color="auto" w:fill="auto"/>
            <w:vAlign w:val="center"/>
          </w:tcPr>
          <w:p w14:paraId="26199566" w14:textId="77777777" w:rsidR="00157519" w:rsidRPr="00047B90" w:rsidRDefault="00157519" w:rsidP="002C1DB8">
            <w:pPr>
              <w:pStyle w:val="Heading3"/>
              <w:spacing w:before="0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157519" w:rsidRPr="00047B90" w14:paraId="5543679B" w14:textId="77777777" w:rsidTr="002C1DB8">
        <w:trPr>
          <w:trHeight w:val="265"/>
        </w:trPr>
        <w:tc>
          <w:tcPr>
            <w:tcW w:w="4678" w:type="dxa"/>
            <w:shd w:val="clear" w:color="auto" w:fill="DDD9C3" w:themeFill="background2" w:themeFillShade="E6"/>
            <w:vAlign w:val="center"/>
          </w:tcPr>
          <w:p w14:paraId="1606C258" w14:textId="77777777" w:rsidR="00157519" w:rsidRPr="00047B90" w:rsidRDefault="00157519" w:rsidP="002C1DB8">
            <w:pPr>
              <w:pStyle w:val="Heading3"/>
              <w:spacing w:before="0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47B90">
              <w:rPr>
                <w:rFonts w:ascii="Arial" w:hAnsi="Arial" w:cs="Arial"/>
                <w:bCs/>
                <w:color w:val="auto"/>
                <w:sz w:val="20"/>
                <w:szCs w:val="20"/>
              </w:rPr>
              <w:t>Position:</w:t>
            </w:r>
          </w:p>
        </w:tc>
        <w:tc>
          <w:tcPr>
            <w:tcW w:w="6013" w:type="dxa"/>
            <w:gridSpan w:val="2"/>
            <w:shd w:val="clear" w:color="auto" w:fill="auto"/>
            <w:vAlign w:val="center"/>
          </w:tcPr>
          <w:p w14:paraId="1C5A74E6" w14:textId="77777777" w:rsidR="00157519" w:rsidRPr="00047B90" w:rsidRDefault="00157519" w:rsidP="002C1DB8">
            <w:pPr>
              <w:pStyle w:val="Heading3"/>
              <w:spacing w:before="0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157519" w:rsidRPr="00047B90" w14:paraId="539AC943" w14:textId="77777777" w:rsidTr="002C1DB8">
        <w:trPr>
          <w:trHeight w:val="567"/>
        </w:trPr>
        <w:tc>
          <w:tcPr>
            <w:tcW w:w="4678" w:type="dxa"/>
            <w:shd w:val="clear" w:color="auto" w:fill="DDD9C3" w:themeFill="background2" w:themeFillShade="E6"/>
            <w:vAlign w:val="center"/>
          </w:tcPr>
          <w:p w14:paraId="15EA8D29" w14:textId="77777777" w:rsidR="00157519" w:rsidRPr="00047B90" w:rsidRDefault="00157519" w:rsidP="002C1DB8">
            <w:pPr>
              <w:pStyle w:val="Heading3"/>
              <w:spacing w:before="0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47B90">
              <w:rPr>
                <w:rFonts w:ascii="Arial" w:hAnsi="Arial" w:cs="Arial"/>
                <w:bCs/>
                <w:color w:val="auto"/>
                <w:sz w:val="20"/>
                <w:szCs w:val="20"/>
              </w:rPr>
              <w:t>Signature:</w:t>
            </w:r>
          </w:p>
        </w:tc>
        <w:tc>
          <w:tcPr>
            <w:tcW w:w="6013" w:type="dxa"/>
            <w:gridSpan w:val="2"/>
            <w:shd w:val="clear" w:color="auto" w:fill="auto"/>
            <w:vAlign w:val="center"/>
          </w:tcPr>
          <w:p w14:paraId="62362E4A" w14:textId="77777777" w:rsidR="00157519" w:rsidRPr="00047B90" w:rsidRDefault="00157519" w:rsidP="002C1DB8">
            <w:pPr>
              <w:pStyle w:val="Heading3"/>
              <w:spacing w:before="0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157519" w:rsidRPr="00047B90" w14:paraId="515A72D6" w14:textId="77777777" w:rsidTr="002C1DB8">
        <w:trPr>
          <w:trHeight w:val="264"/>
        </w:trPr>
        <w:tc>
          <w:tcPr>
            <w:tcW w:w="4678" w:type="dxa"/>
            <w:shd w:val="clear" w:color="auto" w:fill="DDD9C3" w:themeFill="background2" w:themeFillShade="E6"/>
            <w:vAlign w:val="center"/>
          </w:tcPr>
          <w:p w14:paraId="7427FD42" w14:textId="77777777" w:rsidR="00157519" w:rsidRPr="00047B90" w:rsidRDefault="00157519" w:rsidP="002C1DB8">
            <w:pPr>
              <w:pStyle w:val="Heading3"/>
              <w:spacing w:before="0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47B90">
              <w:rPr>
                <w:rFonts w:ascii="Arial" w:hAnsi="Arial" w:cs="Arial"/>
                <w:bCs/>
                <w:color w:val="auto"/>
                <w:sz w:val="20"/>
                <w:szCs w:val="20"/>
              </w:rPr>
              <w:t>Date:</w:t>
            </w:r>
          </w:p>
        </w:tc>
        <w:tc>
          <w:tcPr>
            <w:tcW w:w="6013" w:type="dxa"/>
            <w:gridSpan w:val="2"/>
            <w:shd w:val="clear" w:color="auto" w:fill="auto"/>
            <w:vAlign w:val="center"/>
          </w:tcPr>
          <w:p w14:paraId="3D2BB8B9" w14:textId="77777777" w:rsidR="00157519" w:rsidRPr="00047B90" w:rsidRDefault="00157519" w:rsidP="002C1DB8">
            <w:pPr>
              <w:pStyle w:val="Heading3"/>
              <w:spacing w:before="0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</w:tbl>
    <w:p w14:paraId="15F46F96" w14:textId="77777777" w:rsidR="00157519" w:rsidRDefault="00157519" w:rsidP="00157519">
      <w:pPr>
        <w:ind w:right="15"/>
        <w:contextualSpacing/>
        <w:jc w:val="right"/>
        <w:rPr>
          <w:rFonts w:ascii="Arial" w:hAnsi="Arial" w:cs="Arial"/>
          <w:color w:val="000000" w:themeColor="text1"/>
        </w:rPr>
      </w:pPr>
    </w:p>
    <w:p w14:paraId="73349E5E" w14:textId="77777777" w:rsidR="0055517F" w:rsidRPr="00122DC5" w:rsidRDefault="0055517F" w:rsidP="00157519">
      <w:pPr>
        <w:ind w:right="43"/>
        <w:rPr>
          <w:rFonts w:ascii="Arial" w:hAnsi="Arial" w:cs="Arial"/>
          <w:sz w:val="10"/>
          <w:szCs w:val="10"/>
        </w:rPr>
      </w:pPr>
    </w:p>
    <w:sectPr w:rsidR="0055517F" w:rsidRPr="00122DC5" w:rsidSect="000924E1">
      <w:footerReference w:type="default" r:id="rId13"/>
      <w:footerReference w:type="first" r:id="rId14"/>
      <w:pgSz w:w="11906" w:h="16838"/>
      <w:pgMar w:top="567" w:right="567" w:bottom="567" w:left="56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17927" w14:textId="77777777" w:rsidR="009C19E6" w:rsidRDefault="009C19E6" w:rsidP="0087080C">
      <w:r>
        <w:separator/>
      </w:r>
    </w:p>
  </w:endnote>
  <w:endnote w:type="continuationSeparator" w:id="0">
    <w:p w14:paraId="0B5C3414" w14:textId="77777777" w:rsidR="009C19E6" w:rsidRDefault="009C19E6" w:rsidP="0087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1301542"/>
      <w:docPartObj>
        <w:docPartGallery w:val="Page Numbers (Bottom of Page)"/>
        <w:docPartUnique/>
      </w:docPartObj>
    </w:sdtPr>
    <w:sdtEndPr>
      <w:rPr>
        <w:i/>
      </w:rPr>
    </w:sdtEndPr>
    <w:sdtContent>
      <w:sdt>
        <w:sdtPr>
          <w:rPr>
            <w:i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349E65" w14:textId="77777777" w:rsidR="00783841" w:rsidRPr="00BD3C4B" w:rsidRDefault="00783841" w:rsidP="00783841">
            <w:pPr>
              <w:pStyle w:val="Footer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D3C4B">
              <w:rPr>
                <w:rFonts w:ascii="Arial" w:hAnsi="Arial" w:cs="Arial"/>
                <w:i/>
                <w:sz w:val="16"/>
                <w:szCs w:val="16"/>
              </w:rPr>
              <w:t xml:space="preserve">Page </w:t>
            </w:r>
            <w:r w:rsidRPr="00BD3C4B">
              <w:rPr>
                <w:rFonts w:ascii="Arial" w:hAnsi="Arial" w:cs="Arial"/>
                <w:bCs/>
                <w:i/>
                <w:sz w:val="16"/>
                <w:szCs w:val="16"/>
              </w:rPr>
              <w:fldChar w:fldCharType="begin"/>
            </w:r>
            <w:r w:rsidRPr="00BD3C4B">
              <w:rPr>
                <w:rFonts w:ascii="Arial" w:hAnsi="Arial" w:cs="Arial"/>
                <w:bCs/>
                <w:i/>
                <w:sz w:val="16"/>
                <w:szCs w:val="16"/>
              </w:rPr>
              <w:instrText xml:space="preserve"> PAGE </w:instrText>
            </w:r>
            <w:r w:rsidRPr="00BD3C4B">
              <w:rPr>
                <w:rFonts w:ascii="Arial" w:hAnsi="Arial" w:cs="Arial"/>
                <w:bCs/>
                <w:i/>
                <w:sz w:val="16"/>
                <w:szCs w:val="16"/>
              </w:rPr>
              <w:fldChar w:fldCharType="separate"/>
            </w:r>
            <w:r w:rsidR="00406F95" w:rsidRPr="00BD3C4B"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  <w:t>1</w:t>
            </w:r>
            <w:r w:rsidRPr="00BD3C4B">
              <w:rPr>
                <w:rFonts w:ascii="Arial" w:hAnsi="Arial" w:cs="Arial"/>
                <w:bCs/>
                <w:i/>
                <w:sz w:val="16"/>
                <w:szCs w:val="16"/>
              </w:rPr>
              <w:fldChar w:fldCharType="end"/>
            </w:r>
            <w:r w:rsidRPr="00BD3C4B">
              <w:rPr>
                <w:rFonts w:ascii="Arial" w:hAnsi="Arial" w:cs="Arial"/>
                <w:i/>
                <w:sz w:val="16"/>
                <w:szCs w:val="16"/>
              </w:rPr>
              <w:t xml:space="preserve"> of </w:t>
            </w:r>
            <w:r w:rsidRPr="00BD3C4B">
              <w:rPr>
                <w:rFonts w:ascii="Arial" w:hAnsi="Arial" w:cs="Arial"/>
                <w:bCs/>
                <w:i/>
                <w:sz w:val="16"/>
                <w:szCs w:val="16"/>
              </w:rPr>
              <w:fldChar w:fldCharType="begin"/>
            </w:r>
            <w:r w:rsidRPr="00BD3C4B">
              <w:rPr>
                <w:rFonts w:ascii="Arial" w:hAnsi="Arial" w:cs="Arial"/>
                <w:bCs/>
                <w:i/>
                <w:sz w:val="16"/>
                <w:szCs w:val="16"/>
              </w:rPr>
              <w:instrText xml:space="preserve"> NUMPAGES  </w:instrText>
            </w:r>
            <w:r w:rsidRPr="00BD3C4B">
              <w:rPr>
                <w:rFonts w:ascii="Arial" w:hAnsi="Arial" w:cs="Arial"/>
                <w:bCs/>
                <w:i/>
                <w:sz w:val="16"/>
                <w:szCs w:val="16"/>
              </w:rPr>
              <w:fldChar w:fldCharType="separate"/>
            </w:r>
            <w:r w:rsidR="00406F95" w:rsidRPr="00BD3C4B"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  <w:t>1</w:t>
            </w:r>
            <w:r w:rsidRPr="00BD3C4B">
              <w:rPr>
                <w:rFonts w:ascii="Arial" w:hAnsi="Arial" w:cs="Arial"/>
                <w:bCs/>
                <w:i/>
                <w:sz w:val="16"/>
                <w:szCs w:val="16"/>
              </w:rPr>
              <w:fldChar w:fldCharType="end"/>
            </w:r>
          </w:p>
          <w:p w14:paraId="44152C66" w14:textId="77777777" w:rsidR="00030838" w:rsidRPr="00BD3C4B" w:rsidRDefault="00783841" w:rsidP="00783841">
            <w:pPr>
              <w:pStyle w:val="Footer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D3C4B">
              <w:rPr>
                <w:rFonts w:ascii="Arial" w:hAnsi="Arial" w:cs="Arial"/>
                <w:bCs/>
                <w:i/>
                <w:sz w:val="16"/>
                <w:szCs w:val="16"/>
              </w:rPr>
              <w:t>External Examiner Nomination and Approval Form</w:t>
            </w:r>
          </w:p>
          <w:p w14:paraId="5FD26473" w14:textId="3CA64332" w:rsidR="00030838" w:rsidRPr="00BD3C4B" w:rsidRDefault="00030838" w:rsidP="00030838">
            <w:pPr>
              <w:pStyle w:val="Footer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BD3C4B">
              <w:rPr>
                <w:rFonts w:ascii="Arial" w:hAnsi="Arial" w:cs="Arial"/>
                <w:i/>
                <w:sz w:val="16"/>
                <w:szCs w:val="16"/>
              </w:rPr>
              <w:t xml:space="preserve">External Examiner Code of Practice (Last Updated: </w:t>
            </w:r>
            <w:r w:rsidR="00BD3C4B" w:rsidRPr="00BD3C4B">
              <w:rPr>
                <w:rFonts w:ascii="Arial" w:hAnsi="Arial" w:cs="Arial"/>
                <w:i/>
                <w:sz w:val="16"/>
                <w:szCs w:val="16"/>
              </w:rPr>
              <w:t>April</w:t>
            </w:r>
            <w:r w:rsidRPr="00BD3C4B">
              <w:rPr>
                <w:rFonts w:ascii="Arial" w:hAnsi="Arial" w:cs="Arial"/>
                <w:i/>
                <w:sz w:val="16"/>
                <w:szCs w:val="16"/>
              </w:rPr>
              <w:t xml:space="preserve"> 2021)</w:t>
            </w:r>
          </w:p>
          <w:p w14:paraId="73349E66" w14:textId="18F6833B" w:rsidR="00783841" w:rsidRPr="00783841" w:rsidRDefault="00591EB2" w:rsidP="00783841">
            <w:pPr>
              <w:pStyle w:val="Footer"/>
              <w:jc w:val="right"/>
              <w:rPr>
                <w:i/>
              </w:rPr>
            </w:pPr>
          </w:p>
        </w:sdtContent>
      </w:sdt>
    </w:sdtContent>
  </w:sdt>
  <w:p w14:paraId="73349E67" w14:textId="77777777" w:rsidR="006257F9" w:rsidRPr="00811E74" w:rsidRDefault="006257F9" w:rsidP="006257F9">
    <w:pPr>
      <w:pStyle w:val="Footer"/>
      <w:jc w:val="right"/>
      <w:rPr>
        <w:rFonts w:ascii="Arial" w:hAnsi="Arial" w:cs="Arial"/>
        <w:i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49E68" w14:textId="77777777" w:rsidR="006605F7" w:rsidRDefault="006605F7" w:rsidP="004A4130">
    <w:pPr>
      <w:pStyle w:val="Footer"/>
      <w:jc w:val="right"/>
      <w:rPr>
        <w:rFonts w:ascii="Arial" w:hAnsi="Arial" w:cs="Arial"/>
        <w:i/>
        <w:sz w:val="16"/>
        <w:szCs w:val="20"/>
      </w:rPr>
    </w:pPr>
    <w:r>
      <w:rPr>
        <w:rFonts w:ascii="Arial" w:hAnsi="Arial" w:cs="Arial"/>
        <w:i/>
        <w:sz w:val="16"/>
        <w:szCs w:val="20"/>
      </w:rPr>
      <w:t>Page 1 of 2</w:t>
    </w:r>
  </w:p>
  <w:p w14:paraId="73349E69" w14:textId="77777777" w:rsidR="004A4130" w:rsidRPr="004A4130" w:rsidRDefault="004A4130" w:rsidP="004A4130">
    <w:pPr>
      <w:pStyle w:val="Footer"/>
      <w:jc w:val="right"/>
      <w:rPr>
        <w:rFonts w:ascii="Arial" w:hAnsi="Arial" w:cs="Arial"/>
        <w:i/>
        <w:sz w:val="16"/>
        <w:szCs w:val="20"/>
      </w:rPr>
    </w:pPr>
    <w:r w:rsidRPr="004A4130">
      <w:rPr>
        <w:rFonts w:ascii="Arial" w:hAnsi="Arial" w:cs="Arial"/>
        <w:i/>
        <w:sz w:val="16"/>
        <w:szCs w:val="20"/>
      </w:rPr>
      <w:t>External Examiner Nomination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663B5" w14:textId="77777777" w:rsidR="009C19E6" w:rsidRDefault="009C19E6" w:rsidP="0087080C">
      <w:r>
        <w:separator/>
      </w:r>
    </w:p>
  </w:footnote>
  <w:footnote w:type="continuationSeparator" w:id="0">
    <w:p w14:paraId="65856DBB" w14:textId="77777777" w:rsidR="009C19E6" w:rsidRDefault="009C19E6" w:rsidP="00870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403D2"/>
    <w:multiLevelType w:val="hybridMultilevel"/>
    <w:tmpl w:val="900CBA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064149"/>
    <w:multiLevelType w:val="hybridMultilevel"/>
    <w:tmpl w:val="ACB63C82"/>
    <w:lvl w:ilvl="0" w:tplc="F13AD8B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000C45"/>
    <w:multiLevelType w:val="hybridMultilevel"/>
    <w:tmpl w:val="EC4CA3A2"/>
    <w:lvl w:ilvl="0" w:tplc="96A002B8">
      <w:start w:val="1"/>
      <w:numFmt w:val="bullet"/>
      <w:lvlText w:val=""/>
      <w:lvlJc w:val="left"/>
      <w:pPr>
        <w:ind w:left="567" w:hanging="52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E7BB9"/>
    <w:multiLevelType w:val="hybridMultilevel"/>
    <w:tmpl w:val="A9A00A12"/>
    <w:lvl w:ilvl="0" w:tplc="96A002B8">
      <w:start w:val="1"/>
      <w:numFmt w:val="bullet"/>
      <w:lvlText w:val=""/>
      <w:lvlJc w:val="left"/>
      <w:pPr>
        <w:ind w:left="567" w:hanging="52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A9F1503"/>
    <w:multiLevelType w:val="hybridMultilevel"/>
    <w:tmpl w:val="B9929C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B3E67"/>
    <w:multiLevelType w:val="hybridMultilevel"/>
    <w:tmpl w:val="154A0F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C4A92"/>
    <w:multiLevelType w:val="hybridMultilevel"/>
    <w:tmpl w:val="2A78AFB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45FB8"/>
    <w:multiLevelType w:val="hybridMultilevel"/>
    <w:tmpl w:val="9D00B962"/>
    <w:lvl w:ilvl="0" w:tplc="96A002B8">
      <w:start w:val="1"/>
      <w:numFmt w:val="bullet"/>
      <w:lvlText w:val=""/>
      <w:lvlJc w:val="left"/>
      <w:pPr>
        <w:ind w:left="567" w:hanging="52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90872"/>
    <w:multiLevelType w:val="hybridMultilevel"/>
    <w:tmpl w:val="BA0C091C"/>
    <w:lvl w:ilvl="0" w:tplc="742424B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423D55"/>
    <w:multiLevelType w:val="hybridMultilevel"/>
    <w:tmpl w:val="2D821A10"/>
    <w:lvl w:ilvl="0" w:tplc="08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6D8962CD"/>
    <w:multiLevelType w:val="hybridMultilevel"/>
    <w:tmpl w:val="5E5E9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036C8"/>
    <w:multiLevelType w:val="hybridMultilevel"/>
    <w:tmpl w:val="87C4FD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1880548">
    <w:abstractNumId w:val="6"/>
  </w:num>
  <w:num w:numId="2" w16cid:durableId="232475570">
    <w:abstractNumId w:val="5"/>
  </w:num>
  <w:num w:numId="3" w16cid:durableId="477301827">
    <w:abstractNumId w:val="10"/>
  </w:num>
  <w:num w:numId="4" w16cid:durableId="320620931">
    <w:abstractNumId w:val="8"/>
  </w:num>
  <w:num w:numId="5" w16cid:durableId="1204439322">
    <w:abstractNumId w:val="3"/>
  </w:num>
  <w:num w:numId="6" w16cid:durableId="1027831248">
    <w:abstractNumId w:val="7"/>
  </w:num>
  <w:num w:numId="7" w16cid:durableId="908492271">
    <w:abstractNumId w:val="2"/>
  </w:num>
  <w:num w:numId="8" w16cid:durableId="1782994955">
    <w:abstractNumId w:val="11"/>
  </w:num>
  <w:num w:numId="9" w16cid:durableId="1572081570">
    <w:abstractNumId w:val="1"/>
  </w:num>
  <w:num w:numId="10" w16cid:durableId="1066032050">
    <w:abstractNumId w:val="0"/>
  </w:num>
  <w:num w:numId="11" w16cid:durableId="1173030478">
    <w:abstractNumId w:val="9"/>
  </w:num>
  <w:num w:numId="12" w16cid:durableId="1641035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ytjA0MrIwszQ0N7RQ0lEKTi0uzszPAykwrAUAutnahywAAAA="/>
  </w:docVars>
  <w:rsids>
    <w:rsidRoot w:val="00380930"/>
    <w:rsid w:val="00010100"/>
    <w:rsid w:val="0002241F"/>
    <w:rsid w:val="00030838"/>
    <w:rsid w:val="0005651E"/>
    <w:rsid w:val="000924E1"/>
    <w:rsid w:val="000A0079"/>
    <w:rsid w:val="000C3597"/>
    <w:rsid w:val="00102D90"/>
    <w:rsid w:val="001213F6"/>
    <w:rsid w:val="00122DC5"/>
    <w:rsid w:val="001238D0"/>
    <w:rsid w:val="00140752"/>
    <w:rsid w:val="00157519"/>
    <w:rsid w:val="00180691"/>
    <w:rsid w:val="001A435F"/>
    <w:rsid w:val="002333F5"/>
    <w:rsid w:val="002354E5"/>
    <w:rsid w:val="00274817"/>
    <w:rsid w:val="00283CA1"/>
    <w:rsid w:val="002A4A01"/>
    <w:rsid w:val="002A4BDC"/>
    <w:rsid w:val="002D3A16"/>
    <w:rsid w:val="00303ED0"/>
    <w:rsid w:val="00311141"/>
    <w:rsid w:val="0035165A"/>
    <w:rsid w:val="00367B47"/>
    <w:rsid w:val="00380930"/>
    <w:rsid w:val="003A12E4"/>
    <w:rsid w:val="003A56AA"/>
    <w:rsid w:val="003C40BD"/>
    <w:rsid w:val="003D6139"/>
    <w:rsid w:val="003D6AC4"/>
    <w:rsid w:val="003E0F26"/>
    <w:rsid w:val="003F3831"/>
    <w:rsid w:val="004067A7"/>
    <w:rsid w:val="00406F95"/>
    <w:rsid w:val="00470BE4"/>
    <w:rsid w:val="00497B77"/>
    <w:rsid w:val="004A304E"/>
    <w:rsid w:val="004A4130"/>
    <w:rsid w:val="004B5EC0"/>
    <w:rsid w:val="004C2116"/>
    <w:rsid w:val="004E625A"/>
    <w:rsid w:val="00506993"/>
    <w:rsid w:val="005415AB"/>
    <w:rsid w:val="005442E6"/>
    <w:rsid w:val="0055517F"/>
    <w:rsid w:val="00591EB2"/>
    <w:rsid w:val="00594603"/>
    <w:rsid w:val="005A0C09"/>
    <w:rsid w:val="005C1FD0"/>
    <w:rsid w:val="005C31B5"/>
    <w:rsid w:val="006011A7"/>
    <w:rsid w:val="00603C1A"/>
    <w:rsid w:val="00614156"/>
    <w:rsid w:val="0062227C"/>
    <w:rsid w:val="006257F9"/>
    <w:rsid w:val="0062605D"/>
    <w:rsid w:val="00633321"/>
    <w:rsid w:val="00644E31"/>
    <w:rsid w:val="006605F7"/>
    <w:rsid w:val="006A517C"/>
    <w:rsid w:val="006C37CD"/>
    <w:rsid w:val="006C7D53"/>
    <w:rsid w:val="006E72AB"/>
    <w:rsid w:val="0073073B"/>
    <w:rsid w:val="0074689D"/>
    <w:rsid w:val="00782936"/>
    <w:rsid w:val="00783841"/>
    <w:rsid w:val="00787492"/>
    <w:rsid w:val="0079574A"/>
    <w:rsid w:val="007B1E64"/>
    <w:rsid w:val="007C2AA1"/>
    <w:rsid w:val="008273A2"/>
    <w:rsid w:val="00837115"/>
    <w:rsid w:val="0087080C"/>
    <w:rsid w:val="00883DE8"/>
    <w:rsid w:val="00885336"/>
    <w:rsid w:val="008A4E5E"/>
    <w:rsid w:val="008B5594"/>
    <w:rsid w:val="008D2275"/>
    <w:rsid w:val="00927DDB"/>
    <w:rsid w:val="00930B88"/>
    <w:rsid w:val="00931414"/>
    <w:rsid w:val="00947933"/>
    <w:rsid w:val="00957932"/>
    <w:rsid w:val="0097718E"/>
    <w:rsid w:val="009A668E"/>
    <w:rsid w:val="009C19E6"/>
    <w:rsid w:val="009D46C4"/>
    <w:rsid w:val="009E676C"/>
    <w:rsid w:val="00A255BE"/>
    <w:rsid w:val="00A5054F"/>
    <w:rsid w:val="00A9508B"/>
    <w:rsid w:val="00AB3A78"/>
    <w:rsid w:val="00AC6802"/>
    <w:rsid w:val="00B45A1E"/>
    <w:rsid w:val="00B87233"/>
    <w:rsid w:val="00BA4350"/>
    <w:rsid w:val="00BD3C4B"/>
    <w:rsid w:val="00BD6073"/>
    <w:rsid w:val="00BE12DA"/>
    <w:rsid w:val="00BE4961"/>
    <w:rsid w:val="00BE5603"/>
    <w:rsid w:val="00BF5D63"/>
    <w:rsid w:val="00C87C0D"/>
    <w:rsid w:val="00C95133"/>
    <w:rsid w:val="00CA396D"/>
    <w:rsid w:val="00CB665C"/>
    <w:rsid w:val="00CD4D0B"/>
    <w:rsid w:val="00CD4D6C"/>
    <w:rsid w:val="00CF395F"/>
    <w:rsid w:val="00D316A9"/>
    <w:rsid w:val="00D63572"/>
    <w:rsid w:val="00D70814"/>
    <w:rsid w:val="00D71374"/>
    <w:rsid w:val="00D7573F"/>
    <w:rsid w:val="00D914DA"/>
    <w:rsid w:val="00EB5C17"/>
    <w:rsid w:val="00EC0739"/>
    <w:rsid w:val="00EF54DD"/>
    <w:rsid w:val="00F03B60"/>
    <w:rsid w:val="00F311A3"/>
    <w:rsid w:val="00F45DDE"/>
    <w:rsid w:val="00F53712"/>
    <w:rsid w:val="00F6353E"/>
    <w:rsid w:val="00F97596"/>
    <w:rsid w:val="00FA3AB5"/>
    <w:rsid w:val="00FA6AA7"/>
    <w:rsid w:val="00FD44E4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3349E03"/>
  <w15:docId w15:val="{681116FB-8B23-4155-856D-18920AB6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93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E72AB"/>
    <w:pPr>
      <w:keepNext/>
      <w:outlineLvl w:val="1"/>
    </w:pPr>
    <w:rPr>
      <w:rFonts w:ascii="Arial" w:eastAsia="Times New Roman" w:hAnsi="Arial"/>
      <w:b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4D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0930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8093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38093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80930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12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708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80C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708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80C"/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7080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6E72AB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E72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0A0079"/>
    <w:rPr>
      <w:rFonts w:ascii="Arial" w:eastAsia="Times New Roman" w:hAnsi="Arial"/>
      <w:sz w:val="22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0A0079"/>
    <w:rPr>
      <w:rFonts w:ascii="Arial" w:eastAsia="Times New Roman" w:hAnsi="Arial" w:cs="Times New Roman"/>
      <w:szCs w:val="20"/>
      <w:lang w:val="en-US"/>
    </w:rPr>
  </w:style>
  <w:style w:type="character" w:styleId="Strong">
    <w:name w:val="Strong"/>
    <w:uiPriority w:val="22"/>
    <w:qFormat/>
    <w:rsid w:val="000A0079"/>
    <w:rPr>
      <w:b/>
      <w:bCs/>
    </w:rPr>
  </w:style>
  <w:style w:type="paragraph" w:customStyle="1" w:styleId="Default">
    <w:name w:val="Default"/>
    <w:rsid w:val="000A00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A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4D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character" w:styleId="SubtleEmphasis">
    <w:name w:val="Subtle Emphasis"/>
    <w:uiPriority w:val="19"/>
    <w:qFormat/>
    <w:rsid w:val="00CD4D0B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uckingham.ac.uk/about/handbooks/quality-handboo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b487ab-8209-4ef5-93b8-bf122c717e53">PSID-1332449870-1145</_dlc_DocId>
    <_dlc_DocIdUrl xmlns="80b487ab-8209-4ef5-93b8-bf122c717e53">
      <Url>https://uniofbuck.sharepoint.com/sites/SPO-PS/_layouts/15/DocIdRedir.aspx?ID=PSID-1332449870-1145</Url>
      <Description>PSID-1332449870-1145</Description>
    </_dlc_DocIdUrl>
    <Copy xmlns="80b487ab-8209-4ef5-93b8-bf122c717e53">false</Copy>
    <GlobalDocumentDescription xmlns="19eda74c-b404-43e6-8d14-8599e44e03eb" xsi:nil="true"/>
    <DeletionSent xmlns="80b487ab-8209-4ef5-93b8-bf122c717e53">false</DeletionSent>
    <fd597d0b7c8e4d0781f1518fc66e0fcf xmlns="19eda74c-b404-43e6-8d14-8599e44e03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Services - Student Administration</TermName>
          <TermId xmlns="http://schemas.microsoft.com/office/infopath/2007/PartnerControls">a2c14f3c-c76a-48a3-87b9-b1e0f029b137</TermId>
        </TermInfo>
      </Terms>
    </fd597d0b7c8e4d0781f1518fc66e0fcf>
    <SPOSite xmlns="80b487ab-8209-4ef5-93b8-bf122c717e53" xsi:nil="true"/>
    <ReadyToSend xmlns="80b487ab-8209-4ef5-93b8-bf122c717e53">false</ReadyToSend>
    <TaxCatchAll xmlns="19eda74c-b404-43e6-8d14-8599e44e03eb">
      <Value>13</Value>
    </TaxCatchAll>
    <DocType xmlns="80b487ab-8209-4ef5-93b8-bf122c717e53" xsi:nil="true"/>
    <CreatePDF xmlns="80b487ab-8209-4ef5-93b8-bf122c717e53">false</CreatePDF>
    <FileDeletion xmlns="80b487ab-8209-4ef5-93b8-bf122c717e53">false</FileDeletion>
    <_dlc_DocIdPersistId xmlns="80b487ab-8209-4ef5-93b8-bf122c717e53">false</_dlc_DocIdPersist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12E19FBE6B641AA53C4632A9D9F06" ma:contentTypeVersion="26" ma:contentTypeDescription="Create a new document." ma:contentTypeScope="" ma:versionID="e6c010c72883f2d175c27ef730eea4bb">
  <xsd:schema xmlns:xsd="http://www.w3.org/2001/XMLSchema" xmlns:xs="http://www.w3.org/2001/XMLSchema" xmlns:p="http://schemas.microsoft.com/office/2006/metadata/properties" xmlns:ns2="80b487ab-8209-4ef5-93b8-bf122c717e53" xmlns:ns3="19eda74c-b404-43e6-8d14-8599e44e03eb" xmlns:ns5="c1528820-0dcf-4881-adb4-3c80e4ad47ec" targetNamespace="http://schemas.microsoft.com/office/2006/metadata/properties" ma:root="true" ma:fieldsID="408872e3a1feebcad479e6050d97f514" ns2:_="" ns3:_="" ns5:_="">
    <xsd:import namespace="80b487ab-8209-4ef5-93b8-bf122c717e53"/>
    <xsd:import namespace="19eda74c-b404-43e6-8d14-8599e44e03eb"/>
    <xsd:import namespace="c1528820-0dcf-4881-adb4-3c80e4ad47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d597d0b7c8e4d0781f1518fc66e0fcf" minOccurs="0"/>
                <xsd:element ref="ns3:TaxCatchAll" minOccurs="0"/>
                <xsd:element ref="ns3:GlobalDocumentDescription" minOccurs="0"/>
                <xsd:element ref="ns2:DocType" minOccurs="0"/>
                <xsd:element ref="ns2:SPOSite" minOccurs="0"/>
                <xsd:element ref="ns2:Copy" minOccurs="0"/>
                <xsd:element ref="ns2:CreatePDF" minOccurs="0"/>
                <xsd:element ref="ns2:FileDeletion" minOccurs="0"/>
                <xsd:element ref="ns2:ReadyToSend" minOccurs="0"/>
                <xsd:element ref="ns2:DeletionSent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2:SharedWithUsers" minOccurs="0"/>
                <xsd:element ref="ns2:SharedWithDetail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487ab-8209-4ef5-93b8-bf122c717e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Type" ma:index="15" nillable="true" ma:displayName="DocType" ma:format="Dropdown" ma:internalName="DocType">
      <xsd:simpleType>
        <xsd:union memberTypes="dms:Text">
          <xsd:simpleType>
            <xsd:restriction base="dms:Choice">
              <xsd:enumeration value="Report"/>
              <xsd:enumeration value="Letter"/>
              <xsd:enumeration value="Guide"/>
              <xsd:enumeration value="Template"/>
              <xsd:enumeration value="Specifications"/>
              <xsd:enumeration value="Instructions and Procedures"/>
              <xsd:enumeration value="Presentation"/>
              <xsd:enumeration value="Form"/>
              <xsd:enumeration value="Lecture Notes"/>
              <xsd:enumeration value="Appeal"/>
              <xsd:enumeration value="Exam Paper"/>
              <xsd:enumeration value="Video"/>
            </xsd:restriction>
          </xsd:simpleType>
        </xsd:union>
      </xsd:simpleType>
    </xsd:element>
    <xsd:element name="SPOSite" ma:index="17" nillable="true" ma:displayName="SPOSite" ma:format="Dropdown" ma:internalName="SPOSite">
      <xsd:simpleType>
        <xsd:union memberTypes="dms:Text">
          <xsd:simpleType>
            <xsd:restriction base="dms:Choice">
              <xsd:enumeration value="ASK"/>
              <xsd:enumeration value="BHSS"/>
              <xsd:enumeration value="CLP"/>
              <xsd:enumeration value="Library"/>
            </xsd:restriction>
          </xsd:simpleType>
        </xsd:union>
      </xsd:simpleType>
    </xsd:element>
    <xsd:element name="Copy" ma:index="18" nillable="true" ma:displayName="Copy" ma:default="0" ma:internalName="Copy">
      <xsd:simpleType>
        <xsd:restriction base="dms:Boolean"/>
      </xsd:simpleType>
    </xsd:element>
    <xsd:element name="CreatePDF" ma:index="19" nillable="true" ma:displayName="CreatePDF" ma:default="0" ma:internalName="CreatePDF">
      <xsd:simpleType>
        <xsd:restriction base="dms:Boolean"/>
      </xsd:simpleType>
    </xsd:element>
    <xsd:element name="FileDeletion" ma:index="20" nillable="true" ma:displayName="FileDeletion" ma:default="0" ma:internalName="FileDeletion">
      <xsd:simpleType>
        <xsd:restriction base="dms:Boolean"/>
      </xsd:simpleType>
    </xsd:element>
    <xsd:element name="ReadyToSend" ma:index="21" nillable="true" ma:displayName="ReadyToSend" ma:default="0" ma:internalName="ReadyToSend">
      <xsd:simpleType>
        <xsd:restriction base="dms:Boolean"/>
      </xsd:simpleType>
    </xsd:element>
    <xsd:element name="DeletionSent" ma:index="22" nillable="true" ma:displayName="DeletionSent" ma:default="0" ma:internalName="DeletionSent">
      <xsd:simpleType>
        <xsd:restriction base="dms:Boolean"/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da74c-b404-43e6-8d14-8599e44e03eb" elementFormDefault="qualified">
    <xsd:import namespace="http://schemas.microsoft.com/office/2006/documentManagement/types"/>
    <xsd:import namespace="http://schemas.microsoft.com/office/infopath/2007/PartnerControls"/>
    <xsd:element name="fd597d0b7c8e4d0781f1518fc66e0fcf" ma:index="12" nillable="true" ma:taxonomy="true" ma:internalName="fd597d0b7c8e4d0781f1518fc66e0fcf" ma:taxonomyFieldName="GlobalDocumentDepartment" ma:displayName="GlobalDocumentDepartment" ma:indexed="true" ma:readOnly="false" ma:default="13;#Academic Services - Student Administration|a2c14f3c-c76a-48a3-87b9-b1e0f029b137" ma:fieldId="{fd597d0b-7c8e-4d07-81f1-518fc66e0fcf}" ma:sspId="c50e7f1c-cfa4-4c3e-97ce-782e311fb4aa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8ab98694-1f9c-4e58-8369-07d2b9cbe4f3}" ma:internalName="TaxCatchAll" ma:showField="CatchAllData" ma:web="80b487ab-8209-4ef5-93b8-bf122c717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lobalDocumentDescription" ma:index="14" nillable="true" ma:displayName="GlobalDocumentDescription" ma:description="Global Description" ma:internalName="GlobalDocument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28820-0dcf-4881-adb4-3c80e4ad4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6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F1DCE6-FBAE-4333-9738-4E10687CFE7D}">
  <ds:schemaRefs>
    <ds:schemaRef ds:uri="80b487ab-8209-4ef5-93b8-bf122c717e53"/>
    <ds:schemaRef ds:uri="http://purl.org/dc/dcmitype/"/>
    <ds:schemaRef ds:uri="http://schemas.microsoft.com/office/2006/documentManagement/types"/>
    <ds:schemaRef ds:uri="http://purl.org/dc/terms/"/>
    <ds:schemaRef ds:uri="c1528820-0dcf-4881-adb4-3c80e4ad47ec"/>
    <ds:schemaRef ds:uri="19eda74c-b404-43e6-8d14-8599e44e03e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7642FD0-0631-48AA-8C4B-34F3504CC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074B7-FF04-4AC3-BFEB-6A91F9C1A7E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ABFEA72-EF85-4E27-A1D6-E0C193FA7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487ab-8209-4ef5-93b8-bf122c717e53"/>
    <ds:schemaRef ds:uri="19eda74c-b404-43e6-8d14-8599e44e03eb"/>
    <ds:schemaRef ds:uri="c1528820-0dcf-4881-adb4-3c80e4ad4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Buckingham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claire.prendergast</dc:creator>
  <cp:lastModifiedBy>Alison Sumner</cp:lastModifiedBy>
  <cp:revision>11</cp:revision>
  <cp:lastPrinted>2019-11-07T12:54:00Z</cp:lastPrinted>
  <dcterms:created xsi:type="dcterms:W3CDTF">2019-11-07T15:24:00Z</dcterms:created>
  <dcterms:modified xsi:type="dcterms:W3CDTF">2023-11-09T13:57:00Z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0x010100D2112E19FBE6B641AA53C4632A9D9F06</vt:lpwstr>
  </property>
  <property fmtid="{D5CDD505-2E9C-101B-9397-08002B2CF9AE}" pid="3" name="_dlc_DocIdItemGuid">
    <vt:lpwstr>2ec1e583-bec8-4cc1-bb3a-db7030147ff0</vt:lpwstr>
  </property>
  <property fmtid="{D5CDD505-2E9C-101B-9397-08002B2CF9AE}" pid="4" name="Order">
    <vt:r8>651700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GlobalDocumentDepartment">
    <vt:lpwstr>13;#Academic Services - Student Administration|a2c14f3c-c76a-48a3-87b9-b1e0f029b137</vt:lpwstr>
  </property>
</Properties>
</file>