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71611" w14:textId="43777E7E" w:rsidR="00D56EF3" w:rsidRPr="009D481A" w:rsidRDefault="009D481A" w:rsidP="00D56EF3">
      <w:pPr>
        <w:spacing w:after="0" w:line="240" w:lineRule="auto"/>
        <w:rPr>
          <w:rFonts w:ascii="Arial" w:eastAsia="Times New Roman" w:hAnsi="Arial" w:cs="Arial"/>
          <w:b/>
          <w:color w:val="000000" w:themeColor="text1"/>
          <w:lang w:eastAsia="en-GB"/>
        </w:rPr>
      </w:pPr>
      <w:r w:rsidRPr="009D481A">
        <w:rPr>
          <w:rFonts w:ascii="Georgia" w:eastAsia="Times New Roman" w:hAnsi="Georgia" w:cs="Arial"/>
          <w:bCs/>
          <w:color w:val="000000" w:themeColor="text1"/>
          <w:sz w:val="36"/>
          <w:szCs w:val="36"/>
          <w:lang w:eastAsia="en-GB"/>
        </w:rPr>
        <w:t>Intention to Submit Form</w:t>
      </w:r>
    </w:p>
    <w:p w14:paraId="60A0DA8C" w14:textId="77777777" w:rsidR="009D481A" w:rsidRPr="009D481A" w:rsidRDefault="009D481A" w:rsidP="00D56EF3">
      <w:pPr>
        <w:spacing w:after="0" w:line="240" w:lineRule="auto"/>
        <w:rPr>
          <w:rFonts w:ascii="Arial" w:eastAsia="Times New Roman" w:hAnsi="Arial" w:cs="Arial"/>
          <w:color w:val="000000" w:themeColor="text1"/>
          <w:sz w:val="20"/>
          <w:szCs w:val="20"/>
          <w:lang w:eastAsia="en-GB"/>
        </w:rPr>
      </w:pPr>
    </w:p>
    <w:p w14:paraId="19F2354D" w14:textId="5A3C9159" w:rsidR="00D56EF3" w:rsidRPr="009D481A" w:rsidRDefault="00D56EF3" w:rsidP="00D56EF3">
      <w:pPr>
        <w:spacing w:after="0" w:line="240" w:lineRule="auto"/>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Please complete Section A, then forward to your First Supervisor.</w:t>
      </w:r>
    </w:p>
    <w:p w14:paraId="7BF377B4" w14:textId="77777777" w:rsidR="00D56EF3" w:rsidRPr="009D481A" w:rsidRDefault="00D56EF3" w:rsidP="00D56EF3">
      <w:pPr>
        <w:spacing w:after="0" w:line="240" w:lineRule="auto"/>
        <w:jc w:val="both"/>
        <w:rPr>
          <w:rFonts w:ascii="Arial" w:eastAsia="Times New Roman" w:hAnsi="Arial" w:cs="Arial"/>
          <w:b/>
          <w:color w:val="000000" w:themeColor="text1"/>
          <w:szCs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5883"/>
      </w:tblGrid>
      <w:tr w:rsidR="009D481A" w:rsidRPr="009D481A" w14:paraId="3E698202" w14:textId="77777777" w:rsidTr="00A50976">
        <w:trPr>
          <w:cantSplit/>
          <w:trHeight w:val="213"/>
        </w:trPr>
        <w:tc>
          <w:tcPr>
            <w:tcW w:w="8986" w:type="dxa"/>
            <w:gridSpan w:val="2"/>
            <w:tcBorders>
              <w:top w:val="single" w:sz="24" w:space="0" w:color="000000"/>
            </w:tcBorders>
            <w:shd w:val="clear" w:color="auto" w:fill="E9C43B"/>
          </w:tcPr>
          <w:p w14:paraId="46441F17" w14:textId="77777777" w:rsidR="00D56EF3" w:rsidRPr="009D481A" w:rsidRDefault="00D56EF3" w:rsidP="0099342A">
            <w:pPr>
              <w:spacing w:after="0" w:line="240" w:lineRule="auto"/>
              <w:jc w:val="both"/>
              <w:rPr>
                <w:rFonts w:ascii="Arial" w:eastAsia="Times New Roman" w:hAnsi="Arial" w:cs="Arial"/>
                <w:b/>
                <w:color w:val="000000" w:themeColor="text1"/>
                <w:szCs w:val="20"/>
                <w:lang w:eastAsia="en-GB"/>
              </w:rPr>
            </w:pPr>
            <w:r w:rsidRPr="009D481A">
              <w:rPr>
                <w:rFonts w:ascii="Arial" w:eastAsia="Times New Roman" w:hAnsi="Arial" w:cs="Arial"/>
                <w:b/>
                <w:color w:val="000000" w:themeColor="text1"/>
                <w:szCs w:val="20"/>
                <w:lang w:eastAsia="en-GB"/>
              </w:rPr>
              <w:t>SECTION A</w:t>
            </w:r>
          </w:p>
        </w:tc>
      </w:tr>
      <w:tr w:rsidR="009D481A" w:rsidRPr="009D481A" w14:paraId="45531860" w14:textId="77777777" w:rsidTr="009D481A">
        <w:trPr>
          <w:cantSplit/>
          <w:trHeight w:val="213"/>
        </w:trPr>
        <w:tc>
          <w:tcPr>
            <w:tcW w:w="8986" w:type="dxa"/>
            <w:gridSpan w:val="2"/>
            <w:shd w:val="clear" w:color="auto" w:fill="E9C43B"/>
          </w:tcPr>
          <w:p w14:paraId="70AD5998" w14:textId="77777777" w:rsidR="00D56EF3" w:rsidRPr="009D481A" w:rsidRDefault="00D56EF3" w:rsidP="0099342A">
            <w:pPr>
              <w:spacing w:after="0" w:line="240" w:lineRule="auto"/>
              <w:jc w:val="both"/>
              <w:rPr>
                <w:rFonts w:ascii="Arial" w:eastAsia="Times New Roman" w:hAnsi="Arial" w:cs="Arial"/>
                <w:b/>
                <w:color w:val="000000" w:themeColor="text1"/>
                <w:szCs w:val="20"/>
                <w:lang w:eastAsia="en-GB"/>
              </w:rPr>
            </w:pPr>
            <w:r w:rsidRPr="009D481A">
              <w:rPr>
                <w:rFonts w:ascii="Arial" w:eastAsia="Times New Roman" w:hAnsi="Arial" w:cs="Arial"/>
                <w:b/>
                <w:color w:val="000000" w:themeColor="text1"/>
                <w:szCs w:val="20"/>
                <w:lang w:eastAsia="en-GB"/>
              </w:rPr>
              <w:t>Student Details</w:t>
            </w:r>
          </w:p>
        </w:tc>
      </w:tr>
      <w:tr w:rsidR="009D481A" w:rsidRPr="009D481A" w14:paraId="5832A8A6" w14:textId="77777777" w:rsidTr="009D481A">
        <w:trPr>
          <w:cantSplit/>
          <w:trHeight w:val="188"/>
        </w:trPr>
        <w:tc>
          <w:tcPr>
            <w:tcW w:w="3103" w:type="dxa"/>
            <w:shd w:val="clear" w:color="auto" w:fill="F8EDC4"/>
          </w:tcPr>
          <w:p w14:paraId="1FDAF3F8" w14:textId="77777777" w:rsidR="00D56EF3" w:rsidRPr="009D481A" w:rsidRDefault="00D56EF3" w:rsidP="0099342A">
            <w:pPr>
              <w:spacing w:after="0" w:line="240" w:lineRule="auto"/>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Name:</w:t>
            </w:r>
          </w:p>
        </w:tc>
        <w:tc>
          <w:tcPr>
            <w:tcW w:w="5883" w:type="dxa"/>
          </w:tcPr>
          <w:p w14:paraId="2DCE2372"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p>
        </w:tc>
      </w:tr>
      <w:tr w:rsidR="009D481A" w:rsidRPr="009D481A" w14:paraId="1E2A495C" w14:textId="77777777" w:rsidTr="009D481A">
        <w:trPr>
          <w:cantSplit/>
          <w:trHeight w:val="188"/>
        </w:trPr>
        <w:tc>
          <w:tcPr>
            <w:tcW w:w="3103" w:type="dxa"/>
            <w:shd w:val="clear" w:color="auto" w:fill="F8EDC4"/>
          </w:tcPr>
          <w:p w14:paraId="2A7CD926" w14:textId="77777777" w:rsidR="00D56EF3" w:rsidRPr="009D481A" w:rsidRDefault="00D56EF3" w:rsidP="0099342A">
            <w:pPr>
              <w:spacing w:after="0" w:line="240" w:lineRule="auto"/>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Student ID Number:</w:t>
            </w:r>
          </w:p>
        </w:tc>
        <w:tc>
          <w:tcPr>
            <w:tcW w:w="5883" w:type="dxa"/>
          </w:tcPr>
          <w:p w14:paraId="12A34F6A"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p>
        </w:tc>
      </w:tr>
      <w:tr w:rsidR="009D481A" w:rsidRPr="009D481A" w14:paraId="7E371988" w14:textId="77777777" w:rsidTr="009D481A">
        <w:trPr>
          <w:cantSplit/>
          <w:trHeight w:val="188"/>
        </w:trPr>
        <w:tc>
          <w:tcPr>
            <w:tcW w:w="3103" w:type="dxa"/>
            <w:shd w:val="clear" w:color="auto" w:fill="F8EDC4"/>
          </w:tcPr>
          <w:p w14:paraId="574D1C92" w14:textId="77777777" w:rsidR="00D56EF3" w:rsidRPr="009D481A" w:rsidRDefault="00D56EF3" w:rsidP="0099342A">
            <w:pPr>
              <w:spacing w:after="0" w:line="240" w:lineRule="auto"/>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Title of Degree Programme:</w:t>
            </w:r>
          </w:p>
        </w:tc>
        <w:tc>
          <w:tcPr>
            <w:tcW w:w="5883" w:type="dxa"/>
          </w:tcPr>
          <w:p w14:paraId="444DF830"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p>
        </w:tc>
      </w:tr>
      <w:tr w:rsidR="009D481A" w:rsidRPr="009D481A" w14:paraId="1B94A9A1" w14:textId="77777777" w:rsidTr="009D481A">
        <w:trPr>
          <w:cantSplit/>
          <w:trHeight w:val="188"/>
        </w:trPr>
        <w:tc>
          <w:tcPr>
            <w:tcW w:w="3103" w:type="dxa"/>
            <w:shd w:val="clear" w:color="auto" w:fill="F8EDC4"/>
          </w:tcPr>
          <w:p w14:paraId="22DB7D47" w14:textId="77777777" w:rsidR="00D56EF3" w:rsidRPr="009D481A" w:rsidRDefault="00D56EF3" w:rsidP="0099342A">
            <w:pPr>
              <w:spacing w:after="0" w:line="240" w:lineRule="auto"/>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Title of Thesis:</w:t>
            </w:r>
          </w:p>
        </w:tc>
        <w:tc>
          <w:tcPr>
            <w:tcW w:w="5883" w:type="dxa"/>
          </w:tcPr>
          <w:p w14:paraId="5961E4D5"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p>
        </w:tc>
      </w:tr>
      <w:tr w:rsidR="009D481A" w:rsidRPr="009D481A" w14:paraId="3338961A" w14:textId="77777777" w:rsidTr="009D481A">
        <w:trPr>
          <w:cantSplit/>
          <w:trHeight w:val="679"/>
        </w:trPr>
        <w:tc>
          <w:tcPr>
            <w:tcW w:w="3103" w:type="dxa"/>
            <w:shd w:val="clear" w:color="auto" w:fill="F8EDC4"/>
          </w:tcPr>
          <w:p w14:paraId="313C4EB2" w14:textId="77777777" w:rsidR="00D56EF3" w:rsidRPr="009D481A" w:rsidRDefault="00D56EF3" w:rsidP="0099342A">
            <w:pPr>
              <w:spacing w:after="0" w:line="240" w:lineRule="auto"/>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Word Count (</w:t>
            </w:r>
            <w:r w:rsidRPr="009D481A">
              <w:rPr>
                <w:rFonts w:ascii="Arial" w:eastAsia="Times New Roman" w:hAnsi="Arial" w:cs="Arial"/>
                <w:color w:val="000000" w:themeColor="text1"/>
                <w:sz w:val="16"/>
                <w:szCs w:val="16"/>
                <w:lang w:eastAsia="en-GB"/>
              </w:rPr>
              <w:t>excluding appendices, footnotes, tables, references, and bibliography, unless there are departmental rules to the contrary</w:t>
            </w:r>
            <w:r w:rsidRPr="009D481A">
              <w:rPr>
                <w:rFonts w:ascii="Arial" w:eastAsia="Times New Roman" w:hAnsi="Arial" w:cs="Arial"/>
                <w:color w:val="000000" w:themeColor="text1"/>
                <w:sz w:val="20"/>
                <w:szCs w:val="20"/>
                <w:lang w:eastAsia="en-GB"/>
              </w:rPr>
              <w:t>):</w:t>
            </w:r>
          </w:p>
        </w:tc>
        <w:tc>
          <w:tcPr>
            <w:tcW w:w="5883" w:type="dxa"/>
          </w:tcPr>
          <w:p w14:paraId="71A3C7E5"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r w:rsidR="009D481A" w:rsidRPr="009D481A" w14:paraId="52010A3B" w14:textId="77777777" w:rsidTr="0099342A">
        <w:trPr>
          <w:cantSplit/>
          <w:trHeight w:val="188"/>
        </w:trPr>
        <w:tc>
          <w:tcPr>
            <w:tcW w:w="8986" w:type="dxa"/>
            <w:gridSpan w:val="2"/>
            <w:tcBorders>
              <w:bottom w:val="single" w:sz="4" w:space="0" w:color="auto"/>
            </w:tcBorders>
            <w:shd w:val="clear" w:color="auto" w:fill="FFFFFF"/>
          </w:tcPr>
          <w:p w14:paraId="1CE32B4E"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r w:rsidR="009D481A" w:rsidRPr="009D481A" w14:paraId="461E455D" w14:textId="77777777" w:rsidTr="009D481A">
        <w:trPr>
          <w:cantSplit/>
          <w:trHeight w:val="188"/>
        </w:trPr>
        <w:tc>
          <w:tcPr>
            <w:tcW w:w="8986" w:type="dxa"/>
            <w:gridSpan w:val="2"/>
            <w:tcBorders>
              <w:bottom w:val="single" w:sz="4" w:space="0" w:color="auto"/>
            </w:tcBorders>
            <w:shd w:val="clear" w:color="auto" w:fill="E9C43B"/>
          </w:tcPr>
          <w:p w14:paraId="0CF24A6F" w14:textId="77777777" w:rsidR="00D56EF3" w:rsidRPr="009D481A" w:rsidRDefault="00D56EF3" w:rsidP="0099342A">
            <w:pPr>
              <w:spacing w:after="0" w:line="240" w:lineRule="auto"/>
              <w:jc w:val="both"/>
              <w:rPr>
                <w:rFonts w:ascii="Arial" w:eastAsia="Times New Roman" w:hAnsi="Arial" w:cs="Arial"/>
                <w:b/>
                <w:noProof/>
                <w:color w:val="000000" w:themeColor="text1"/>
                <w:lang w:eastAsia="en-GB"/>
              </w:rPr>
            </w:pPr>
            <w:r w:rsidRPr="009D481A">
              <w:rPr>
                <w:rFonts w:ascii="Arial" w:eastAsia="Times New Roman" w:hAnsi="Arial" w:cs="Arial"/>
                <w:b/>
                <w:noProof/>
                <w:color w:val="000000" w:themeColor="text1"/>
                <w:lang w:eastAsia="en-GB"/>
              </w:rPr>
              <w:t>Retention of Thesis</w:t>
            </w:r>
          </w:p>
        </w:tc>
      </w:tr>
      <w:tr w:rsidR="009D481A" w:rsidRPr="009D481A" w14:paraId="4D7C940A" w14:textId="77777777" w:rsidTr="009D481A">
        <w:trPr>
          <w:cantSplit/>
          <w:trHeight w:val="188"/>
        </w:trPr>
        <w:tc>
          <w:tcPr>
            <w:tcW w:w="8986" w:type="dxa"/>
            <w:gridSpan w:val="2"/>
            <w:tcBorders>
              <w:bottom w:val="single" w:sz="4" w:space="0" w:color="auto"/>
            </w:tcBorders>
            <w:shd w:val="clear" w:color="auto" w:fill="F8EDC4"/>
          </w:tcPr>
          <w:p w14:paraId="1257CDBD"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r w:rsidRPr="009D481A">
              <w:rPr>
                <w:rFonts w:ascii="Arial" w:eastAsia="Times New Roman" w:hAnsi="Arial" w:cs="Arial"/>
                <w:noProof/>
                <w:color w:val="000000" w:themeColor="text1"/>
                <w:sz w:val="20"/>
                <w:szCs w:val="20"/>
                <w:lang w:eastAsia="en-GB"/>
              </w:rPr>
              <w:t>If approved for the degree, your thesis will be retained in the University Library under the following arrangements:</w:t>
            </w:r>
          </w:p>
        </w:tc>
      </w:tr>
      <w:tr w:rsidR="009D481A" w:rsidRPr="009D481A" w14:paraId="204C1CEC" w14:textId="77777777" w:rsidTr="0099342A">
        <w:trPr>
          <w:cantSplit/>
          <w:trHeight w:val="188"/>
        </w:trPr>
        <w:tc>
          <w:tcPr>
            <w:tcW w:w="8986" w:type="dxa"/>
            <w:gridSpan w:val="2"/>
            <w:shd w:val="clear" w:color="auto" w:fill="FFFFFF"/>
          </w:tcPr>
          <w:p w14:paraId="3F482F4E"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p w14:paraId="4F4B9DD9"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r w:rsidRPr="009D481A">
              <w:rPr>
                <w:rFonts w:ascii="Arial" w:eastAsia="Times New Roman" w:hAnsi="Arial" w:cs="Arial"/>
                <w:b/>
                <w:noProof/>
                <w:color w:val="000000" w:themeColor="text1"/>
                <w:sz w:val="20"/>
                <w:szCs w:val="20"/>
                <w:lang w:eastAsia="en-GB"/>
              </w:rPr>
              <w:t>Master’s/MPhil theses only</w:t>
            </w:r>
            <w:r w:rsidRPr="009D481A">
              <w:rPr>
                <w:rFonts w:ascii="Arial" w:eastAsia="Times New Roman" w:hAnsi="Arial" w:cs="Arial"/>
                <w:noProof/>
                <w:color w:val="000000" w:themeColor="text1"/>
                <w:sz w:val="20"/>
                <w:szCs w:val="20"/>
                <w:lang w:eastAsia="en-GB"/>
              </w:rPr>
              <w:t>: The thesis will be uploaded to the University’s SharePoint site and be accessible to current students and staff. The thesis will be made available to external researchers upon request to the University Library.</w:t>
            </w:r>
          </w:p>
          <w:p w14:paraId="22F377DC"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p w14:paraId="7149E738"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r w:rsidRPr="009D481A">
              <w:rPr>
                <w:rFonts w:ascii="Arial" w:eastAsia="Times New Roman" w:hAnsi="Arial" w:cs="Arial"/>
                <w:b/>
                <w:noProof/>
                <w:color w:val="000000" w:themeColor="text1"/>
                <w:sz w:val="20"/>
                <w:szCs w:val="20"/>
                <w:lang w:eastAsia="en-GB"/>
              </w:rPr>
              <w:t>PhD Theses only</w:t>
            </w:r>
            <w:r w:rsidRPr="009D481A">
              <w:rPr>
                <w:rFonts w:ascii="Arial" w:eastAsia="Times New Roman" w:hAnsi="Arial" w:cs="Arial"/>
                <w:noProof/>
                <w:color w:val="000000" w:themeColor="text1"/>
                <w:sz w:val="20"/>
                <w:szCs w:val="20"/>
                <w:lang w:eastAsia="en-GB"/>
              </w:rPr>
              <w:t xml:space="preserve">: The thesis will be uploaded for public access to the Buckingham e-Archive of Research (BEAR). The thesis will also be available for public access on the British Library’s EThOS website.   </w:t>
            </w:r>
          </w:p>
          <w:p w14:paraId="3B38474E"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p w14:paraId="79144DD4"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r w:rsidRPr="009D481A">
              <w:rPr>
                <w:rFonts w:ascii="Segoe UI Symbol" w:eastAsia="Times New Roman" w:hAnsi="Segoe UI Symbol" w:cs="Segoe UI Symbol"/>
                <w:noProof/>
                <w:color w:val="000000" w:themeColor="text1"/>
                <w:sz w:val="20"/>
                <w:szCs w:val="20"/>
                <w:lang w:eastAsia="en-GB"/>
              </w:rPr>
              <w:t xml:space="preserve">☐ </w:t>
            </w:r>
            <w:r w:rsidRPr="009D481A">
              <w:rPr>
                <w:rFonts w:ascii="Arial" w:eastAsia="Times New Roman" w:hAnsi="Arial" w:cs="Arial"/>
                <w:noProof/>
                <w:color w:val="000000" w:themeColor="text1"/>
                <w:sz w:val="20"/>
                <w:szCs w:val="20"/>
                <w:lang w:eastAsia="en-GB"/>
              </w:rPr>
              <w:t xml:space="preserve">Exceptionally, I wish that access to my thesis be restricted for one or more of the reasons outlined in </w:t>
            </w:r>
            <w:r w:rsidRPr="009D481A">
              <w:rPr>
                <w:rFonts w:ascii="Arial" w:eastAsia="Times New Roman" w:hAnsi="Arial" w:cs="Arial"/>
                <w:b/>
                <w:noProof/>
                <w:color w:val="000000" w:themeColor="text1"/>
                <w:sz w:val="20"/>
                <w:szCs w:val="20"/>
                <w:lang w:eastAsia="en-GB"/>
              </w:rPr>
              <w:t>Section 5.3.5 Archiving and Restriction of Access</w:t>
            </w:r>
            <w:r w:rsidRPr="009D481A">
              <w:rPr>
                <w:rFonts w:ascii="Arial" w:eastAsia="Times New Roman" w:hAnsi="Arial" w:cs="Arial"/>
                <w:noProof/>
                <w:color w:val="000000" w:themeColor="text1"/>
                <w:sz w:val="20"/>
                <w:szCs w:val="20"/>
                <w:lang w:eastAsia="en-GB"/>
              </w:rPr>
              <w:t xml:space="preserve"> of the Research Degrees Handbook. I have completed and appended the ‘Restriction of Access’ Form detailing the reasons for the application.</w:t>
            </w:r>
          </w:p>
          <w:p w14:paraId="1AFABDB2"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r w:rsidR="009D481A" w:rsidRPr="009D481A" w14:paraId="12C08147" w14:textId="77777777" w:rsidTr="009D481A">
        <w:trPr>
          <w:cantSplit/>
          <w:trHeight w:val="188"/>
        </w:trPr>
        <w:tc>
          <w:tcPr>
            <w:tcW w:w="8986" w:type="dxa"/>
            <w:gridSpan w:val="2"/>
            <w:shd w:val="clear" w:color="auto" w:fill="E9C43B"/>
          </w:tcPr>
          <w:p w14:paraId="22FE599C" w14:textId="77777777" w:rsidR="00D56EF3" w:rsidRPr="009D481A" w:rsidRDefault="00D56EF3" w:rsidP="0099342A">
            <w:pPr>
              <w:spacing w:after="0" w:line="240" w:lineRule="auto"/>
              <w:jc w:val="both"/>
              <w:rPr>
                <w:rFonts w:ascii="Arial" w:eastAsia="Times New Roman" w:hAnsi="Arial" w:cs="Arial"/>
                <w:b/>
                <w:noProof/>
                <w:color w:val="000000" w:themeColor="text1"/>
                <w:lang w:eastAsia="en-GB"/>
              </w:rPr>
            </w:pPr>
            <w:r w:rsidRPr="009D481A">
              <w:rPr>
                <w:rFonts w:ascii="Arial" w:eastAsia="Times New Roman" w:hAnsi="Arial" w:cs="Arial"/>
                <w:b/>
                <w:noProof/>
                <w:color w:val="000000" w:themeColor="text1"/>
                <w:lang w:eastAsia="en-GB"/>
              </w:rPr>
              <w:t>Declaration of Originality</w:t>
            </w:r>
          </w:p>
        </w:tc>
      </w:tr>
      <w:tr w:rsidR="009D481A" w:rsidRPr="009D481A" w14:paraId="1BF4DC91" w14:textId="77777777" w:rsidTr="0099342A">
        <w:trPr>
          <w:cantSplit/>
          <w:trHeight w:val="188"/>
        </w:trPr>
        <w:tc>
          <w:tcPr>
            <w:tcW w:w="8986" w:type="dxa"/>
            <w:gridSpan w:val="2"/>
            <w:shd w:val="clear" w:color="auto" w:fill="FFFFFF"/>
          </w:tcPr>
          <w:p w14:paraId="7E2C3ED5"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p w14:paraId="02735A82"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r w:rsidRPr="009D481A">
              <w:rPr>
                <w:rFonts w:ascii="Arial" w:eastAsia="Times New Roman" w:hAnsi="Arial" w:cs="Arial"/>
                <w:noProof/>
                <w:color w:val="000000" w:themeColor="text1"/>
                <w:sz w:val="20"/>
                <w:szCs w:val="20"/>
                <w:lang w:eastAsia="en-GB"/>
              </w:rPr>
              <w:t>I certify that I have read and agree with the University of Buckingham’s Academic Misconduct Policy and Procedures (found in the Regulations Handbook), and declare that this thesis is the result of my own work, complies with these regulations, and does not contain any plagiarised material. This thesis includes nothing which is the outcome of work done in collaboration except as declared in the Preface and specified in the text, and is not substantially the same as any that I have submitted, or is concurrently submitted, for a degree or diploma or other qualification at the University of Buckingham or any other University or similar institution except as declared in the Preface and specified in the text. I confirm I have disclosed full particulars of all sources of information consulted and any money paid in respect of the preparation of this work.</w:t>
            </w:r>
          </w:p>
          <w:p w14:paraId="1E63DAB6"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p w14:paraId="77CA3568" w14:textId="77777777" w:rsidR="00D56EF3" w:rsidRPr="009D481A" w:rsidRDefault="00000000" w:rsidP="0099342A">
            <w:pPr>
              <w:spacing w:after="0" w:line="240" w:lineRule="auto"/>
              <w:rPr>
                <w:rFonts w:ascii="Arial" w:eastAsia="Times New Roman" w:hAnsi="Arial" w:cs="Arial"/>
                <w:noProof/>
                <w:color w:val="000000" w:themeColor="text1"/>
                <w:sz w:val="20"/>
                <w:szCs w:val="20"/>
                <w:lang w:eastAsia="en-GB"/>
              </w:rPr>
            </w:pPr>
            <w:sdt>
              <w:sdtPr>
                <w:rPr>
                  <w:rFonts w:ascii="Arial" w:eastAsia="Times New Roman" w:hAnsi="Arial" w:cs="Arial"/>
                  <w:noProof/>
                  <w:color w:val="000000" w:themeColor="text1"/>
                  <w:sz w:val="20"/>
                  <w:szCs w:val="20"/>
                  <w:lang w:eastAsia="en-GB"/>
                </w:rPr>
                <w:id w:val="2143922980"/>
                <w14:checkbox>
                  <w14:checked w14:val="0"/>
                  <w14:checkedState w14:val="2612" w14:font="MS Gothic"/>
                  <w14:uncheckedState w14:val="2610" w14:font="MS Gothic"/>
                </w14:checkbox>
              </w:sdtPr>
              <w:sdtContent>
                <w:r w:rsidR="00D56EF3" w:rsidRPr="009D481A">
                  <w:rPr>
                    <w:rFonts w:ascii="Segoe UI Symbol" w:eastAsia="Times New Roman" w:hAnsi="Segoe UI Symbol" w:cs="Segoe UI Symbol"/>
                    <w:noProof/>
                    <w:color w:val="000000" w:themeColor="text1"/>
                    <w:sz w:val="20"/>
                    <w:szCs w:val="20"/>
                    <w:lang w:eastAsia="en-GB"/>
                  </w:rPr>
                  <w:t>☐</w:t>
                </w:r>
              </w:sdtContent>
            </w:sdt>
            <w:r w:rsidR="00D56EF3" w:rsidRPr="009D481A">
              <w:rPr>
                <w:rFonts w:ascii="Arial" w:eastAsia="Times New Roman" w:hAnsi="Arial" w:cs="Arial"/>
                <w:noProof/>
                <w:color w:val="000000" w:themeColor="text1"/>
                <w:sz w:val="20"/>
                <w:szCs w:val="20"/>
                <w:lang w:eastAsia="en-GB"/>
              </w:rPr>
              <w:t xml:space="preserve"> I confirm that the thesis has been submitted through the Turnitin portal on Moodle.</w:t>
            </w:r>
          </w:p>
          <w:p w14:paraId="236FDDF4"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p w14:paraId="15A2A732"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r w:rsidR="009D481A" w:rsidRPr="009D481A" w14:paraId="36355A9A" w14:textId="77777777" w:rsidTr="009D481A">
        <w:trPr>
          <w:cantSplit/>
          <w:trHeight w:val="188"/>
        </w:trPr>
        <w:tc>
          <w:tcPr>
            <w:tcW w:w="3103" w:type="dxa"/>
            <w:shd w:val="clear" w:color="auto" w:fill="F8EDC4"/>
          </w:tcPr>
          <w:p w14:paraId="1BBE7162"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Signed:</w:t>
            </w:r>
          </w:p>
        </w:tc>
        <w:tc>
          <w:tcPr>
            <w:tcW w:w="5883" w:type="dxa"/>
          </w:tcPr>
          <w:p w14:paraId="741073BF"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r w:rsidR="009D481A" w:rsidRPr="009D481A" w14:paraId="1E677E00" w14:textId="77777777" w:rsidTr="009D481A">
        <w:trPr>
          <w:cantSplit/>
          <w:trHeight w:val="188"/>
        </w:trPr>
        <w:tc>
          <w:tcPr>
            <w:tcW w:w="3103" w:type="dxa"/>
            <w:shd w:val="clear" w:color="auto" w:fill="F8EDC4"/>
          </w:tcPr>
          <w:p w14:paraId="37E1954C"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Date:</w:t>
            </w:r>
          </w:p>
        </w:tc>
        <w:tc>
          <w:tcPr>
            <w:tcW w:w="5883" w:type="dxa"/>
          </w:tcPr>
          <w:p w14:paraId="642945CC"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bl>
    <w:p w14:paraId="03598625" w14:textId="77777777" w:rsidR="00D56EF3" w:rsidRPr="009D481A" w:rsidRDefault="00D56EF3" w:rsidP="00D56EF3">
      <w:pPr>
        <w:spacing w:after="0" w:line="240" w:lineRule="auto"/>
        <w:rPr>
          <w:rFonts w:ascii="Times New Roman" w:eastAsia="Times New Roman" w:hAnsi="Times New Roman" w:cs="Times New Roman"/>
          <w:color w:val="000000" w:themeColor="text1"/>
          <w:sz w:val="20"/>
          <w:szCs w:val="20"/>
          <w:lang w:eastAsia="en-GB"/>
        </w:rPr>
      </w:pPr>
    </w:p>
    <w:p w14:paraId="1C7BD923" w14:textId="77777777" w:rsidR="00D56EF3" w:rsidRPr="009D481A" w:rsidRDefault="00D56EF3" w:rsidP="00D56EF3">
      <w:pPr>
        <w:spacing w:after="0" w:line="240" w:lineRule="auto"/>
        <w:rPr>
          <w:rFonts w:ascii="Times New Roman" w:eastAsia="Times New Roman" w:hAnsi="Times New Roman" w:cs="Times New Roman"/>
          <w:color w:val="000000" w:themeColor="text1"/>
          <w:sz w:val="20"/>
          <w:szCs w:val="20"/>
          <w:lang w:eastAsia="en-GB"/>
        </w:rPr>
      </w:pPr>
    </w:p>
    <w:p w14:paraId="5645E72F" w14:textId="77777777" w:rsidR="00D56EF3" w:rsidRPr="009D481A" w:rsidRDefault="00D56EF3" w:rsidP="00D56EF3">
      <w:pPr>
        <w:spacing w:after="0" w:line="240" w:lineRule="auto"/>
        <w:rPr>
          <w:rFonts w:ascii="Times New Roman" w:eastAsia="Times New Roman" w:hAnsi="Times New Roman" w:cs="Times New Roman"/>
          <w:color w:val="000000" w:themeColor="text1"/>
          <w:sz w:val="20"/>
          <w:szCs w:val="20"/>
          <w:lang w:eastAsia="en-GB"/>
        </w:rPr>
      </w:pPr>
    </w:p>
    <w:p w14:paraId="52C2DD40" w14:textId="77777777" w:rsidR="00D56EF3" w:rsidRPr="009D481A" w:rsidRDefault="00D56EF3" w:rsidP="00D56EF3">
      <w:pPr>
        <w:spacing w:after="0" w:line="240" w:lineRule="auto"/>
        <w:rPr>
          <w:rFonts w:ascii="Times New Roman" w:eastAsia="Times New Roman" w:hAnsi="Times New Roman" w:cs="Times New Roman"/>
          <w:color w:val="000000" w:themeColor="text1"/>
          <w:sz w:val="20"/>
          <w:szCs w:val="20"/>
          <w:lang w:eastAsia="en-GB"/>
        </w:rPr>
      </w:pPr>
    </w:p>
    <w:p w14:paraId="18AEBEAA" w14:textId="77777777" w:rsidR="00D56EF3" w:rsidRPr="009D481A" w:rsidRDefault="00D56EF3" w:rsidP="00D56EF3">
      <w:pPr>
        <w:spacing w:after="160" w:line="259" w:lineRule="auto"/>
        <w:rPr>
          <w:rFonts w:ascii="Times New Roman" w:eastAsia="Times New Roman" w:hAnsi="Times New Roman" w:cs="Times New Roman"/>
          <w:color w:val="000000" w:themeColor="text1"/>
          <w:sz w:val="20"/>
          <w:szCs w:val="20"/>
          <w:lang w:eastAsia="en-GB"/>
        </w:rPr>
      </w:pPr>
    </w:p>
    <w:p w14:paraId="02D52E24" w14:textId="77777777" w:rsidR="00D56EF3" w:rsidRPr="009D481A" w:rsidRDefault="00D56EF3" w:rsidP="00D56EF3">
      <w:pPr>
        <w:spacing w:after="160" w:line="259" w:lineRule="auto"/>
        <w:rPr>
          <w:rFonts w:ascii="Times New Roman" w:eastAsia="Times New Roman" w:hAnsi="Times New Roman" w:cs="Times New Roman"/>
          <w:color w:val="000000" w:themeColor="text1"/>
          <w:sz w:val="20"/>
          <w:szCs w:val="20"/>
          <w:lang w:eastAsia="en-GB"/>
        </w:rPr>
      </w:pPr>
    </w:p>
    <w:p w14:paraId="4757DF43" w14:textId="77777777" w:rsidR="00D56EF3" w:rsidRPr="009D481A" w:rsidRDefault="00D56EF3" w:rsidP="00D56EF3">
      <w:pPr>
        <w:spacing w:after="0" w:line="240" w:lineRule="auto"/>
        <w:rPr>
          <w:rFonts w:ascii="Times New Roman" w:eastAsia="Times New Roman" w:hAnsi="Times New Roman" w:cs="Times New Roman"/>
          <w:color w:val="000000" w:themeColor="text1"/>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5883"/>
      </w:tblGrid>
      <w:tr w:rsidR="009D481A" w:rsidRPr="009D481A" w14:paraId="1E8CE4FD" w14:textId="77777777" w:rsidTr="00A50976">
        <w:trPr>
          <w:cantSplit/>
          <w:trHeight w:val="213"/>
        </w:trPr>
        <w:tc>
          <w:tcPr>
            <w:tcW w:w="8986" w:type="dxa"/>
            <w:gridSpan w:val="2"/>
            <w:tcBorders>
              <w:top w:val="single" w:sz="24" w:space="0" w:color="000000"/>
            </w:tcBorders>
            <w:shd w:val="clear" w:color="auto" w:fill="E9C43B"/>
          </w:tcPr>
          <w:p w14:paraId="111CF26C" w14:textId="77777777" w:rsidR="00D56EF3" w:rsidRPr="009D481A" w:rsidRDefault="00D56EF3" w:rsidP="0099342A">
            <w:pPr>
              <w:spacing w:after="0" w:line="240" w:lineRule="auto"/>
              <w:jc w:val="both"/>
              <w:rPr>
                <w:rFonts w:ascii="Arial" w:eastAsia="Times New Roman" w:hAnsi="Arial" w:cs="Arial"/>
                <w:b/>
                <w:color w:val="000000" w:themeColor="text1"/>
                <w:szCs w:val="20"/>
                <w:lang w:eastAsia="en-GB"/>
              </w:rPr>
            </w:pPr>
            <w:r w:rsidRPr="009D481A">
              <w:rPr>
                <w:rFonts w:ascii="Arial" w:eastAsia="Times New Roman" w:hAnsi="Arial" w:cs="Arial"/>
                <w:b/>
                <w:color w:val="000000" w:themeColor="text1"/>
                <w:szCs w:val="20"/>
                <w:lang w:eastAsia="en-GB"/>
              </w:rPr>
              <w:t>SECTION B – to be completed by the First Supervisor</w:t>
            </w:r>
          </w:p>
        </w:tc>
      </w:tr>
      <w:tr w:rsidR="009D481A" w:rsidRPr="009D481A" w14:paraId="206BAA59" w14:textId="77777777" w:rsidTr="009D481A">
        <w:trPr>
          <w:cantSplit/>
          <w:trHeight w:val="213"/>
        </w:trPr>
        <w:tc>
          <w:tcPr>
            <w:tcW w:w="8986" w:type="dxa"/>
            <w:gridSpan w:val="2"/>
            <w:shd w:val="clear" w:color="auto" w:fill="E9C43B"/>
          </w:tcPr>
          <w:p w14:paraId="1E3989E4" w14:textId="77777777" w:rsidR="00D56EF3" w:rsidRPr="009D481A" w:rsidRDefault="00D56EF3" w:rsidP="0099342A">
            <w:pPr>
              <w:spacing w:after="0" w:line="240" w:lineRule="auto"/>
              <w:jc w:val="both"/>
              <w:rPr>
                <w:rFonts w:ascii="Arial" w:eastAsia="Times New Roman" w:hAnsi="Arial" w:cs="Arial"/>
                <w:b/>
                <w:color w:val="000000" w:themeColor="text1"/>
                <w:szCs w:val="20"/>
                <w:lang w:eastAsia="en-GB"/>
              </w:rPr>
            </w:pPr>
            <w:r w:rsidRPr="009D481A">
              <w:rPr>
                <w:rFonts w:ascii="Arial" w:eastAsia="Times New Roman" w:hAnsi="Arial" w:cs="Arial"/>
                <w:b/>
                <w:color w:val="000000" w:themeColor="text1"/>
                <w:szCs w:val="20"/>
                <w:lang w:eastAsia="en-GB"/>
              </w:rPr>
              <w:t>Examiners</w:t>
            </w:r>
          </w:p>
        </w:tc>
      </w:tr>
      <w:tr w:rsidR="009D481A" w:rsidRPr="009D481A" w14:paraId="072BCF30" w14:textId="77777777" w:rsidTr="009D481A">
        <w:trPr>
          <w:cantSplit/>
          <w:trHeight w:val="188"/>
        </w:trPr>
        <w:tc>
          <w:tcPr>
            <w:tcW w:w="3103" w:type="dxa"/>
            <w:shd w:val="clear" w:color="auto" w:fill="F8EDC4"/>
          </w:tcPr>
          <w:p w14:paraId="5D72ECDA"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Name of Internal Examiner:</w:t>
            </w:r>
          </w:p>
        </w:tc>
        <w:tc>
          <w:tcPr>
            <w:tcW w:w="5883" w:type="dxa"/>
          </w:tcPr>
          <w:p w14:paraId="1CF53CD7"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p>
        </w:tc>
      </w:tr>
      <w:tr w:rsidR="009D481A" w:rsidRPr="009D481A" w14:paraId="7C29E961" w14:textId="77777777" w:rsidTr="009D481A">
        <w:trPr>
          <w:cantSplit/>
          <w:trHeight w:val="188"/>
        </w:trPr>
        <w:tc>
          <w:tcPr>
            <w:tcW w:w="3103" w:type="dxa"/>
            <w:tcBorders>
              <w:bottom w:val="single" w:sz="4" w:space="0" w:color="auto"/>
            </w:tcBorders>
            <w:shd w:val="clear" w:color="auto" w:fill="F8EDC4"/>
          </w:tcPr>
          <w:p w14:paraId="36B81810"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Name of External Examiner:</w:t>
            </w:r>
          </w:p>
        </w:tc>
        <w:tc>
          <w:tcPr>
            <w:tcW w:w="5883" w:type="dxa"/>
            <w:tcBorders>
              <w:bottom w:val="single" w:sz="4" w:space="0" w:color="auto"/>
            </w:tcBorders>
          </w:tcPr>
          <w:p w14:paraId="4F7FFD6C"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p>
        </w:tc>
      </w:tr>
      <w:tr w:rsidR="009D481A" w:rsidRPr="009D481A" w14:paraId="73327686" w14:textId="77777777" w:rsidTr="0099342A">
        <w:trPr>
          <w:cantSplit/>
          <w:trHeight w:val="188"/>
        </w:trPr>
        <w:tc>
          <w:tcPr>
            <w:tcW w:w="8986" w:type="dxa"/>
            <w:gridSpan w:val="2"/>
            <w:shd w:val="clear" w:color="auto" w:fill="FFFFFF"/>
          </w:tcPr>
          <w:p w14:paraId="6EEB2393" w14:textId="77777777" w:rsidR="00D56EF3" w:rsidRPr="009D481A" w:rsidRDefault="00000000" w:rsidP="0099342A">
            <w:pPr>
              <w:spacing w:after="0" w:line="240" w:lineRule="auto"/>
              <w:rPr>
                <w:rFonts w:ascii="Arial" w:eastAsia="Times New Roman" w:hAnsi="Arial" w:cs="Arial"/>
                <w:noProof/>
                <w:color w:val="000000" w:themeColor="text1"/>
                <w:sz w:val="20"/>
                <w:szCs w:val="20"/>
                <w:lang w:eastAsia="en-GB"/>
              </w:rPr>
            </w:pPr>
            <w:sdt>
              <w:sdtPr>
                <w:rPr>
                  <w:rFonts w:ascii="Arial" w:eastAsia="Times New Roman" w:hAnsi="Arial" w:cs="Arial"/>
                  <w:noProof/>
                  <w:color w:val="000000" w:themeColor="text1"/>
                  <w:sz w:val="20"/>
                  <w:szCs w:val="20"/>
                  <w:lang w:eastAsia="en-GB"/>
                </w:rPr>
                <w:id w:val="891535927"/>
                <w14:checkbox>
                  <w14:checked w14:val="0"/>
                  <w14:checkedState w14:val="2612" w14:font="MS Gothic"/>
                  <w14:uncheckedState w14:val="2610" w14:font="MS Gothic"/>
                </w14:checkbox>
              </w:sdtPr>
              <w:sdtContent>
                <w:r w:rsidR="00D56EF3" w:rsidRPr="009D481A">
                  <w:rPr>
                    <w:rFonts w:ascii="Segoe UI Symbol" w:eastAsia="Times New Roman" w:hAnsi="Segoe UI Symbol" w:cs="Segoe UI Symbol"/>
                    <w:noProof/>
                    <w:color w:val="000000" w:themeColor="text1"/>
                    <w:sz w:val="20"/>
                    <w:szCs w:val="20"/>
                    <w:lang w:eastAsia="en-GB"/>
                  </w:rPr>
                  <w:t>☐</w:t>
                </w:r>
              </w:sdtContent>
            </w:sdt>
            <w:r w:rsidR="00D56EF3" w:rsidRPr="009D481A">
              <w:rPr>
                <w:rFonts w:ascii="Arial" w:eastAsia="Times New Roman" w:hAnsi="Arial" w:cs="Arial"/>
                <w:noProof/>
                <w:color w:val="000000" w:themeColor="text1"/>
                <w:sz w:val="20"/>
                <w:szCs w:val="20"/>
                <w:lang w:eastAsia="en-GB"/>
              </w:rPr>
              <w:t xml:space="preserve"> Where the External Examiner is not already appointed to the relevant degree programme, please check here to indicate that an External Examiner Approval Form has been completed and submitted to research@buckingham.ac.uk. </w:t>
            </w:r>
          </w:p>
          <w:p w14:paraId="4DC0A979" w14:textId="77777777" w:rsidR="00D56EF3" w:rsidRPr="009D481A" w:rsidRDefault="00D56EF3" w:rsidP="0099342A">
            <w:pPr>
              <w:spacing w:after="0" w:line="240" w:lineRule="auto"/>
              <w:rPr>
                <w:rFonts w:ascii="Arial" w:eastAsia="Times New Roman" w:hAnsi="Arial" w:cs="Arial"/>
                <w:color w:val="000000" w:themeColor="text1"/>
                <w:sz w:val="20"/>
                <w:szCs w:val="20"/>
                <w:lang w:eastAsia="en-GB"/>
              </w:rPr>
            </w:pPr>
          </w:p>
        </w:tc>
      </w:tr>
      <w:tr w:rsidR="009D481A" w:rsidRPr="009D481A" w14:paraId="19D11D57" w14:textId="77777777" w:rsidTr="009D481A">
        <w:trPr>
          <w:cantSplit/>
          <w:trHeight w:val="188"/>
        </w:trPr>
        <w:tc>
          <w:tcPr>
            <w:tcW w:w="8986" w:type="dxa"/>
            <w:gridSpan w:val="2"/>
            <w:tcBorders>
              <w:bottom w:val="single" w:sz="4" w:space="0" w:color="auto"/>
            </w:tcBorders>
            <w:shd w:val="clear" w:color="auto" w:fill="E9C43B"/>
          </w:tcPr>
          <w:p w14:paraId="71F9DE46" w14:textId="77777777" w:rsidR="00D56EF3" w:rsidRPr="009D481A" w:rsidRDefault="00D56EF3" w:rsidP="0099342A">
            <w:pPr>
              <w:spacing w:after="0" w:line="240" w:lineRule="auto"/>
              <w:rPr>
                <w:rFonts w:ascii="Arial" w:eastAsia="Times New Roman" w:hAnsi="Arial" w:cs="Arial"/>
                <w:b/>
                <w:noProof/>
                <w:color w:val="000000" w:themeColor="text1"/>
                <w:lang w:eastAsia="en-GB"/>
              </w:rPr>
            </w:pPr>
            <w:r w:rsidRPr="009D481A">
              <w:rPr>
                <w:rFonts w:ascii="Arial" w:eastAsia="Times New Roman" w:hAnsi="Arial" w:cs="Arial"/>
                <w:b/>
                <w:noProof/>
                <w:color w:val="000000" w:themeColor="text1"/>
                <w:lang w:eastAsia="en-GB"/>
              </w:rPr>
              <w:t>Declaration of the Supervisor</w:t>
            </w:r>
          </w:p>
        </w:tc>
      </w:tr>
      <w:tr w:rsidR="009D481A" w:rsidRPr="009D481A" w14:paraId="6E892336" w14:textId="77777777" w:rsidTr="0099342A">
        <w:trPr>
          <w:cantSplit/>
          <w:trHeight w:val="188"/>
        </w:trPr>
        <w:tc>
          <w:tcPr>
            <w:tcW w:w="8986" w:type="dxa"/>
            <w:gridSpan w:val="2"/>
            <w:shd w:val="clear" w:color="auto" w:fill="FFFFFF"/>
          </w:tcPr>
          <w:p w14:paraId="065F5A77"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p w14:paraId="131E4221" w14:textId="77777777" w:rsidR="00D56EF3" w:rsidRPr="009D481A" w:rsidRDefault="00000000" w:rsidP="0099342A">
            <w:pPr>
              <w:spacing w:after="0" w:line="240" w:lineRule="auto"/>
              <w:rPr>
                <w:rFonts w:ascii="Arial" w:eastAsia="Times New Roman" w:hAnsi="Arial" w:cs="Arial"/>
                <w:noProof/>
                <w:color w:val="000000" w:themeColor="text1"/>
                <w:sz w:val="20"/>
                <w:szCs w:val="20"/>
                <w:lang w:eastAsia="en-GB"/>
              </w:rPr>
            </w:pPr>
            <w:sdt>
              <w:sdtPr>
                <w:rPr>
                  <w:rFonts w:ascii="Arial" w:eastAsia="Times New Roman" w:hAnsi="Arial" w:cs="Arial"/>
                  <w:noProof/>
                  <w:color w:val="000000" w:themeColor="text1"/>
                  <w:sz w:val="20"/>
                  <w:szCs w:val="20"/>
                  <w:lang w:eastAsia="en-GB"/>
                </w:rPr>
                <w:id w:val="1512870686"/>
                <w14:checkbox>
                  <w14:checked w14:val="0"/>
                  <w14:checkedState w14:val="2612" w14:font="MS Gothic"/>
                  <w14:uncheckedState w14:val="2610" w14:font="MS Gothic"/>
                </w14:checkbox>
              </w:sdtPr>
              <w:sdtContent>
                <w:r w:rsidR="00D56EF3" w:rsidRPr="009D481A">
                  <w:rPr>
                    <w:rFonts w:ascii="Segoe UI Symbol" w:eastAsia="Times New Roman" w:hAnsi="Segoe UI Symbol" w:cs="Segoe UI Symbol"/>
                    <w:noProof/>
                    <w:color w:val="000000" w:themeColor="text1"/>
                    <w:sz w:val="20"/>
                    <w:szCs w:val="20"/>
                    <w:lang w:eastAsia="en-GB"/>
                  </w:rPr>
                  <w:t>☐</w:t>
                </w:r>
              </w:sdtContent>
            </w:sdt>
            <w:r w:rsidR="00D56EF3" w:rsidRPr="009D481A">
              <w:rPr>
                <w:rFonts w:ascii="Arial" w:eastAsia="Times New Roman" w:hAnsi="Arial" w:cs="Arial"/>
                <w:noProof/>
                <w:color w:val="000000" w:themeColor="text1"/>
                <w:sz w:val="20"/>
                <w:szCs w:val="20"/>
                <w:lang w:eastAsia="en-GB"/>
              </w:rPr>
              <w:t xml:space="preserve"> I consider this thesis worthy of consideration for the degree for which it is submitted and that it is in a form appropriate for examination.</w:t>
            </w:r>
          </w:p>
          <w:p w14:paraId="0ADB96A0"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p w14:paraId="252E392A" w14:textId="77777777" w:rsidR="00D56EF3" w:rsidRPr="009D481A" w:rsidRDefault="00D56EF3" w:rsidP="0099342A">
            <w:pPr>
              <w:spacing w:after="0" w:line="240" w:lineRule="auto"/>
              <w:rPr>
                <w:rFonts w:ascii="Arial" w:eastAsia="Times New Roman" w:hAnsi="Arial" w:cs="Arial"/>
                <w:b/>
                <w:noProof/>
                <w:color w:val="000000" w:themeColor="text1"/>
                <w:sz w:val="20"/>
                <w:szCs w:val="20"/>
                <w:lang w:eastAsia="en-GB"/>
              </w:rPr>
            </w:pPr>
            <w:r w:rsidRPr="009D481A">
              <w:rPr>
                <w:rFonts w:ascii="Arial" w:eastAsia="Times New Roman" w:hAnsi="Arial" w:cs="Arial"/>
                <w:b/>
                <w:noProof/>
                <w:color w:val="000000" w:themeColor="text1"/>
                <w:sz w:val="20"/>
                <w:szCs w:val="20"/>
                <w:lang w:eastAsia="en-GB"/>
              </w:rPr>
              <w:t>OR</w:t>
            </w:r>
          </w:p>
          <w:p w14:paraId="7953CD35"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p w14:paraId="1EF45900" w14:textId="77777777" w:rsidR="00D56EF3" w:rsidRPr="009D481A" w:rsidRDefault="00000000" w:rsidP="0099342A">
            <w:pPr>
              <w:spacing w:after="0" w:line="240" w:lineRule="auto"/>
              <w:rPr>
                <w:rFonts w:ascii="Arial" w:eastAsia="Times New Roman" w:hAnsi="Arial" w:cs="Arial"/>
                <w:noProof/>
                <w:color w:val="000000" w:themeColor="text1"/>
                <w:sz w:val="20"/>
                <w:szCs w:val="20"/>
                <w:lang w:eastAsia="en-GB"/>
              </w:rPr>
            </w:pPr>
            <w:sdt>
              <w:sdtPr>
                <w:rPr>
                  <w:rFonts w:ascii="Arial" w:eastAsia="Times New Roman" w:hAnsi="Arial" w:cs="Arial"/>
                  <w:noProof/>
                  <w:color w:val="000000" w:themeColor="text1"/>
                  <w:sz w:val="20"/>
                  <w:szCs w:val="20"/>
                  <w:lang w:eastAsia="en-GB"/>
                </w:rPr>
                <w:id w:val="1740208641"/>
                <w14:checkbox>
                  <w14:checked w14:val="0"/>
                  <w14:checkedState w14:val="2612" w14:font="MS Gothic"/>
                  <w14:uncheckedState w14:val="2610" w14:font="MS Gothic"/>
                </w14:checkbox>
              </w:sdtPr>
              <w:sdtContent>
                <w:r w:rsidR="00D56EF3" w:rsidRPr="009D481A">
                  <w:rPr>
                    <w:rFonts w:ascii="Segoe UI Symbol" w:eastAsia="Times New Roman" w:hAnsi="Segoe UI Symbol" w:cs="Segoe UI Symbol"/>
                    <w:noProof/>
                    <w:color w:val="000000" w:themeColor="text1"/>
                    <w:sz w:val="20"/>
                    <w:szCs w:val="20"/>
                    <w:lang w:eastAsia="en-GB"/>
                  </w:rPr>
                  <w:t>☐</w:t>
                </w:r>
              </w:sdtContent>
            </w:sdt>
            <w:r w:rsidR="00D56EF3" w:rsidRPr="009D481A">
              <w:rPr>
                <w:rFonts w:ascii="Arial" w:eastAsia="Times New Roman" w:hAnsi="Arial" w:cs="Arial"/>
                <w:noProof/>
                <w:color w:val="000000" w:themeColor="text1"/>
                <w:sz w:val="20"/>
                <w:szCs w:val="20"/>
                <w:lang w:eastAsia="en-GB"/>
              </w:rPr>
              <w:t xml:space="preserve"> I do not consider this thesis worthy of consideration for the degree for which it is submitted. I confirm that I have communicated my judgement to the candidate, and they are aware that submission is at their own risk.</w:t>
            </w:r>
          </w:p>
          <w:p w14:paraId="1F071A50"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r w:rsidRPr="009D481A">
              <w:rPr>
                <w:rFonts w:ascii="Arial" w:eastAsia="Times New Roman" w:hAnsi="Arial" w:cs="Arial"/>
                <w:noProof/>
                <w:color w:val="000000" w:themeColor="text1"/>
                <w:sz w:val="20"/>
                <w:szCs w:val="20"/>
                <w:lang w:eastAsia="en-GB"/>
              </w:rPr>
              <w:t xml:space="preserve"> </w:t>
            </w:r>
          </w:p>
        </w:tc>
      </w:tr>
      <w:tr w:rsidR="009D481A" w:rsidRPr="009D481A" w14:paraId="7A5EF11F" w14:textId="77777777" w:rsidTr="0099342A">
        <w:trPr>
          <w:cantSplit/>
          <w:trHeight w:val="188"/>
        </w:trPr>
        <w:tc>
          <w:tcPr>
            <w:tcW w:w="8986" w:type="dxa"/>
            <w:gridSpan w:val="2"/>
            <w:shd w:val="clear" w:color="auto" w:fill="FFFFFF"/>
          </w:tcPr>
          <w:p w14:paraId="1E18B8A5" w14:textId="77777777" w:rsidR="00D56EF3" w:rsidRPr="009D481A" w:rsidRDefault="00000000" w:rsidP="0099342A">
            <w:pPr>
              <w:spacing w:after="0" w:line="240" w:lineRule="auto"/>
              <w:rPr>
                <w:rFonts w:ascii="Arial" w:eastAsia="Times New Roman" w:hAnsi="Arial" w:cs="Arial"/>
                <w:noProof/>
                <w:color w:val="000000" w:themeColor="text1"/>
                <w:sz w:val="20"/>
                <w:szCs w:val="20"/>
                <w:lang w:eastAsia="en-GB"/>
              </w:rPr>
            </w:pPr>
            <w:sdt>
              <w:sdtPr>
                <w:rPr>
                  <w:rFonts w:ascii="Arial" w:eastAsia="Times New Roman" w:hAnsi="Arial" w:cs="Arial"/>
                  <w:noProof/>
                  <w:color w:val="000000" w:themeColor="text1"/>
                  <w:sz w:val="20"/>
                  <w:szCs w:val="20"/>
                  <w:lang w:eastAsia="en-GB"/>
                </w:rPr>
                <w:id w:val="-1265309537"/>
                <w14:checkbox>
                  <w14:checked w14:val="0"/>
                  <w14:checkedState w14:val="2612" w14:font="MS Gothic"/>
                  <w14:uncheckedState w14:val="2610" w14:font="MS Gothic"/>
                </w14:checkbox>
              </w:sdtPr>
              <w:sdtContent>
                <w:r w:rsidR="00D56EF3" w:rsidRPr="009D481A">
                  <w:rPr>
                    <w:rFonts w:ascii="Segoe UI Symbol" w:eastAsia="Times New Roman" w:hAnsi="Segoe UI Symbol" w:cs="Segoe UI Symbol"/>
                    <w:noProof/>
                    <w:color w:val="000000" w:themeColor="text1"/>
                    <w:sz w:val="20"/>
                    <w:szCs w:val="20"/>
                    <w:lang w:eastAsia="en-GB"/>
                  </w:rPr>
                  <w:t>☐</w:t>
                </w:r>
              </w:sdtContent>
            </w:sdt>
            <w:r w:rsidR="00D56EF3" w:rsidRPr="009D481A">
              <w:rPr>
                <w:rFonts w:ascii="Arial" w:eastAsia="Times New Roman" w:hAnsi="Arial" w:cs="Arial"/>
                <w:noProof/>
                <w:color w:val="000000" w:themeColor="text1"/>
                <w:sz w:val="20"/>
                <w:szCs w:val="20"/>
                <w:lang w:eastAsia="en-GB"/>
              </w:rPr>
              <w:t xml:space="preserve"> I confirm that I have given appropriate guidance to the candidate in accordance with </w:t>
            </w:r>
            <w:r w:rsidR="00D56EF3" w:rsidRPr="009D481A">
              <w:rPr>
                <w:rFonts w:ascii="Arial" w:eastAsia="Times New Roman" w:hAnsi="Arial" w:cs="Arial"/>
                <w:b/>
                <w:noProof/>
                <w:color w:val="000000" w:themeColor="text1"/>
                <w:sz w:val="20"/>
                <w:szCs w:val="20"/>
                <w:lang w:eastAsia="en-GB"/>
              </w:rPr>
              <w:t>Section 5. The Thesis</w:t>
            </w:r>
            <w:r w:rsidR="00D56EF3" w:rsidRPr="009D481A">
              <w:rPr>
                <w:rFonts w:ascii="Arial" w:eastAsia="Times New Roman" w:hAnsi="Arial" w:cs="Arial"/>
                <w:noProof/>
                <w:color w:val="000000" w:themeColor="text1"/>
                <w:sz w:val="20"/>
                <w:szCs w:val="20"/>
                <w:lang w:eastAsia="en-GB"/>
              </w:rPr>
              <w:t xml:space="preserve"> of the Research Degrees Handbook.</w:t>
            </w:r>
          </w:p>
          <w:p w14:paraId="35704651"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p w14:paraId="2F4669FE" w14:textId="77777777" w:rsidR="00D56EF3" w:rsidRPr="009D481A" w:rsidRDefault="00000000" w:rsidP="0099342A">
            <w:pPr>
              <w:spacing w:after="0" w:line="240" w:lineRule="auto"/>
              <w:rPr>
                <w:rFonts w:ascii="Arial" w:eastAsia="Times New Roman" w:hAnsi="Arial" w:cs="Arial"/>
                <w:noProof/>
                <w:color w:val="000000" w:themeColor="text1"/>
                <w:sz w:val="20"/>
                <w:szCs w:val="20"/>
                <w:lang w:eastAsia="en-GB"/>
              </w:rPr>
            </w:pPr>
            <w:sdt>
              <w:sdtPr>
                <w:rPr>
                  <w:rFonts w:ascii="Arial" w:eastAsia="Times New Roman" w:hAnsi="Arial" w:cs="Arial"/>
                  <w:noProof/>
                  <w:color w:val="000000" w:themeColor="text1"/>
                  <w:sz w:val="20"/>
                  <w:szCs w:val="20"/>
                  <w:lang w:eastAsia="en-GB"/>
                </w:rPr>
                <w:id w:val="-1712260021"/>
                <w14:checkbox>
                  <w14:checked w14:val="0"/>
                  <w14:checkedState w14:val="2612" w14:font="MS Gothic"/>
                  <w14:uncheckedState w14:val="2610" w14:font="MS Gothic"/>
                </w14:checkbox>
              </w:sdtPr>
              <w:sdtContent>
                <w:r w:rsidR="00D56EF3" w:rsidRPr="009D481A">
                  <w:rPr>
                    <w:rFonts w:ascii="Segoe UI Symbol" w:eastAsia="Times New Roman" w:hAnsi="Segoe UI Symbol" w:cs="Segoe UI Symbol"/>
                    <w:noProof/>
                    <w:color w:val="000000" w:themeColor="text1"/>
                    <w:sz w:val="20"/>
                    <w:szCs w:val="20"/>
                    <w:lang w:eastAsia="en-GB"/>
                  </w:rPr>
                  <w:t>☐</w:t>
                </w:r>
              </w:sdtContent>
            </w:sdt>
            <w:r w:rsidR="00D56EF3" w:rsidRPr="009D481A">
              <w:rPr>
                <w:rFonts w:ascii="Arial" w:eastAsia="Times New Roman" w:hAnsi="Arial" w:cs="Arial"/>
                <w:noProof/>
                <w:color w:val="000000" w:themeColor="text1"/>
                <w:sz w:val="20"/>
                <w:szCs w:val="20"/>
                <w:lang w:eastAsia="en-GB"/>
              </w:rPr>
              <w:t xml:space="preserve"> I confirm that I have viewed the Turnitin similarity report and am satisfied no part of the thesis is plagiarised.</w:t>
            </w:r>
          </w:p>
          <w:p w14:paraId="3B5D0393"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tc>
      </w:tr>
      <w:tr w:rsidR="009D481A" w:rsidRPr="009D481A" w14:paraId="35C3A16B" w14:textId="77777777" w:rsidTr="009D481A">
        <w:trPr>
          <w:cantSplit/>
          <w:trHeight w:val="188"/>
        </w:trPr>
        <w:tc>
          <w:tcPr>
            <w:tcW w:w="3103" w:type="dxa"/>
            <w:shd w:val="clear" w:color="auto" w:fill="F8EDC4"/>
          </w:tcPr>
          <w:p w14:paraId="2755207C"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Name of Supervisor:</w:t>
            </w:r>
          </w:p>
        </w:tc>
        <w:tc>
          <w:tcPr>
            <w:tcW w:w="5883" w:type="dxa"/>
          </w:tcPr>
          <w:p w14:paraId="07CBF005"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r w:rsidR="009D481A" w:rsidRPr="009D481A" w14:paraId="02EF2F00" w14:textId="77777777" w:rsidTr="009D481A">
        <w:trPr>
          <w:cantSplit/>
          <w:trHeight w:val="188"/>
        </w:trPr>
        <w:tc>
          <w:tcPr>
            <w:tcW w:w="3103" w:type="dxa"/>
            <w:shd w:val="clear" w:color="auto" w:fill="F8EDC4"/>
          </w:tcPr>
          <w:p w14:paraId="2D146927"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Signed:</w:t>
            </w:r>
          </w:p>
        </w:tc>
        <w:tc>
          <w:tcPr>
            <w:tcW w:w="5883" w:type="dxa"/>
          </w:tcPr>
          <w:p w14:paraId="0312CA7F"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r w:rsidR="009D481A" w:rsidRPr="009D481A" w14:paraId="78FD70FF" w14:textId="77777777" w:rsidTr="009D481A">
        <w:trPr>
          <w:cantSplit/>
          <w:trHeight w:val="188"/>
        </w:trPr>
        <w:tc>
          <w:tcPr>
            <w:tcW w:w="3103" w:type="dxa"/>
            <w:shd w:val="clear" w:color="auto" w:fill="F8EDC4"/>
          </w:tcPr>
          <w:p w14:paraId="2CEAC3B5"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Date:</w:t>
            </w:r>
          </w:p>
        </w:tc>
        <w:tc>
          <w:tcPr>
            <w:tcW w:w="5883" w:type="dxa"/>
          </w:tcPr>
          <w:p w14:paraId="4562C3C7"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bl>
    <w:p w14:paraId="2DE4E052" w14:textId="77777777" w:rsidR="00D56EF3" w:rsidRPr="009D481A" w:rsidRDefault="00D56EF3" w:rsidP="00D56EF3">
      <w:pPr>
        <w:spacing w:after="0" w:line="240" w:lineRule="auto"/>
        <w:rPr>
          <w:rFonts w:ascii="Times New Roman" w:eastAsia="Times New Roman" w:hAnsi="Times New Roman" w:cs="Times New Roman"/>
          <w:color w:val="000000" w:themeColor="text1"/>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5883"/>
      </w:tblGrid>
      <w:tr w:rsidR="009D481A" w:rsidRPr="009D481A" w14:paraId="50758A32" w14:textId="77777777" w:rsidTr="00A50976">
        <w:trPr>
          <w:cantSplit/>
          <w:trHeight w:val="213"/>
        </w:trPr>
        <w:tc>
          <w:tcPr>
            <w:tcW w:w="8986" w:type="dxa"/>
            <w:gridSpan w:val="2"/>
            <w:tcBorders>
              <w:top w:val="single" w:sz="24" w:space="0" w:color="000000"/>
            </w:tcBorders>
            <w:shd w:val="clear" w:color="auto" w:fill="E9C43B"/>
          </w:tcPr>
          <w:p w14:paraId="407E8307" w14:textId="77777777" w:rsidR="00D56EF3" w:rsidRPr="009D481A" w:rsidRDefault="00D56EF3" w:rsidP="0099342A">
            <w:pPr>
              <w:spacing w:after="0" w:line="240" w:lineRule="auto"/>
              <w:jc w:val="both"/>
              <w:rPr>
                <w:rFonts w:ascii="Arial" w:eastAsia="Times New Roman" w:hAnsi="Arial" w:cs="Arial"/>
                <w:b/>
                <w:color w:val="000000" w:themeColor="text1"/>
                <w:szCs w:val="20"/>
                <w:lang w:eastAsia="en-GB"/>
              </w:rPr>
            </w:pPr>
            <w:r w:rsidRPr="009D481A">
              <w:rPr>
                <w:rFonts w:ascii="Arial" w:eastAsia="Times New Roman" w:hAnsi="Arial" w:cs="Arial"/>
                <w:b/>
                <w:color w:val="000000" w:themeColor="text1"/>
                <w:szCs w:val="20"/>
                <w:lang w:eastAsia="en-GB"/>
              </w:rPr>
              <w:t>SECTION C – to be completed by the Research Officer</w:t>
            </w:r>
          </w:p>
        </w:tc>
      </w:tr>
      <w:tr w:rsidR="009D481A" w:rsidRPr="009D481A" w14:paraId="5ECC141F" w14:textId="77777777" w:rsidTr="009D481A">
        <w:trPr>
          <w:cantSplit/>
          <w:trHeight w:val="188"/>
        </w:trPr>
        <w:tc>
          <w:tcPr>
            <w:tcW w:w="8986" w:type="dxa"/>
            <w:gridSpan w:val="2"/>
            <w:tcBorders>
              <w:bottom w:val="single" w:sz="4" w:space="0" w:color="auto"/>
            </w:tcBorders>
            <w:shd w:val="clear" w:color="auto" w:fill="E9C43B"/>
          </w:tcPr>
          <w:p w14:paraId="48437429" w14:textId="77777777" w:rsidR="00D56EF3" w:rsidRPr="009D481A" w:rsidRDefault="00D56EF3" w:rsidP="0099342A">
            <w:pPr>
              <w:spacing w:after="0" w:line="240" w:lineRule="auto"/>
              <w:jc w:val="both"/>
              <w:rPr>
                <w:rFonts w:ascii="Arial" w:eastAsia="Times New Roman" w:hAnsi="Arial" w:cs="Arial"/>
                <w:b/>
                <w:noProof/>
                <w:color w:val="000000" w:themeColor="text1"/>
                <w:lang w:eastAsia="en-GB"/>
              </w:rPr>
            </w:pPr>
            <w:r w:rsidRPr="009D481A">
              <w:rPr>
                <w:rFonts w:ascii="Arial" w:eastAsia="Times New Roman" w:hAnsi="Arial" w:cs="Arial"/>
                <w:b/>
                <w:noProof/>
                <w:color w:val="000000" w:themeColor="text1"/>
                <w:lang w:eastAsia="en-GB"/>
              </w:rPr>
              <w:t>Declaration of the Research Officer</w:t>
            </w:r>
          </w:p>
        </w:tc>
      </w:tr>
      <w:tr w:rsidR="009D481A" w:rsidRPr="009D481A" w14:paraId="317CE8FE" w14:textId="77777777" w:rsidTr="0099342A">
        <w:trPr>
          <w:cantSplit/>
          <w:trHeight w:val="188"/>
        </w:trPr>
        <w:tc>
          <w:tcPr>
            <w:tcW w:w="8986" w:type="dxa"/>
            <w:gridSpan w:val="2"/>
            <w:shd w:val="clear" w:color="auto" w:fill="FFFFFF"/>
          </w:tcPr>
          <w:p w14:paraId="562CD130"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p w14:paraId="1061F5CF" w14:textId="77777777" w:rsidR="00D56EF3" w:rsidRPr="009D481A" w:rsidRDefault="00000000" w:rsidP="0099342A">
            <w:pPr>
              <w:spacing w:after="0" w:line="240" w:lineRule="auto"/>
              <w:rPr>
                <w:rFonts w:ascii="Arial" w:eastAsia="Times New Roman" w:hAnsi="Arial" w:cs="Arial"/>
                <w:noProof/>
                <w:color w:val="000000" w:themeColor="text1"/>
                <w:sz w:val="20"/>
                <w:szCs w:val="20"/>
                <w:lang w:eastAsia="en-GB"/>
              </w:rPr>
            </w:pPr>
            <w:sdt>
              <w:sdtPr>
                <w:rPr>
                  <w:rFonts w:ascii="Arial" w:eastAsia="Times New Roman" w:hAnsi="Arial" w:cs="Arial"/>
                  <w:noProof/>
                  <w:color w:val="000000" w:themeColor="text1"/>
                  <w:sz w:val="20"/>
                  <w:szCs w:val="20"/>
                  <w:lang w:eastAsia="en-GB"/>
                </w:rPr>
                <w:id w:val="1878349547"/>
                <w14:checkbox>
                  <w14:checked w14:val="0"/>
                  <w14:checkedState w14:val="2612" w14:font="MS Gothic"/>
                  <w14:uncheckedState w14:val="2610" w14:font="MS Gothic"/>
                </w14:checkbox>
              </w:sdtPr>
              <w:sdtContent>
                <w:r w:rsidR="00D56EF3" w:rsidRPr="009D481A">
                  <w:rPr>
                    <w:rFonts w:ascii="MS Gothic" w:eastAsia="MS Gothic" w:hAnsi="MS Gothic" w:cs="Arial" w:hint="eastAsia"/>
                    <w:noProof/>
                    <w:color w:val="000000" w:themeColor="text1"/>
                    <w:sz w:val="20"/>
                    <w:szCs w:val="20"/>
                    <w:lang w:eastAsia="en-GB"/>
                  </w:rPr>
                  <w:t>☐</w:t>
                </w:r>
              </w:sdtContent>
            </w:sdt>
            <w:r w:rsidR="00D56EF3" w:rsidRPr="009D481A">
              <w:rPr>
                <w:rFonts w:ascii="Arial" w:eastAsia="Times New Roman" w:hAnsi="Arial" w:cs="Arial"/>
                <w:noProof/>
                <w:color w:val="000000" w:themeColor="text1"/>
                <w:sz w:val="20"/>
                <w:szCs w:val="20"/>
                <w:lang w:eastAsia="en-GB"/>
              </w:rPr>
              <w:t xml:space="preserve"> I accept the above declaration of the Supervisor, and approve the choice of Examiners.</w:t>
            </w:r>
          </w:p>
          <w:p w14:paraId="191FB1BC"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p w14:paraId="6FF2413A" w14:textId="77777777" w:rsidR="00D56EF3" w:rsidRPr="009D481A" w:rsidRDefault="00000000" w:rsidP="0099342A">
            <w:pPr>
              <w:spacing w:after="0" w:line="240" w:lineRule="auto"/>
              <w:rPr>
                <w:rFonts w:ascii="Arial" w:eastAsia="Times New Roman" w:hAnsi="Arial" w:cs="Arial"/>
                <w:noProof/>
                <w:color w:val="000000" w:themeColor="text1"/>
                <w:sz w:val="20"/>
                <w:szCs w:val="20"/>
                <w:lang w:eastAsia="en-GB"/>
              </w:rPr>
            </w:pPr>
            <w:sdt>
              <w:sdtPr>
                <w:rPr>
                  <w:rFonts w:ascii="Arial" w:eastAsia="Times New Roman" w:hAnsi="Arial" w:cs="Arial"/>
                  <w:noProof/>
                  <w:color w:val="000000" w:themeColor="text1"/>
                  <w:sz w:val="20"/>
                  <w:szCs w:val="20"/>
                  <w:lang w:eastAsia="en-GB"/>
                </w:rPr>
                <w:id w:val="374211870"/>
                <w14:checkbox>
                  <w14:checked w14:val="0"/>
                  <w14:checkedState w14:val="2612" w14:font="MS Gothic"/>
                  <w14:uncheckedState w14:val="2610" w14:font="MS Gothic"/>
                </w14:checkbox>
              </w:sdtPr>
              <w:sdtContent>
                <w:r w:rsidR="00D56EF3" w:rsidRPr="009D481A">
                  <w:rPr>
                    <w:rFonts w:ascii="Segoe UI Symbol" w:eastAsia="Times New Roman" w:hAnsi="Segoe UI Symbol" w:cs="Segoe UI Symbol"/>
                    <w:noProof/>
                    <w:color w:val="000000" w:themeColor="text1"/>
                    <w:sz w:val="20"/>
                    <w:szCs w:val="20"/>
                    <w:lang w:eastAsia="en-GB"/>
                  </w:rPr>
                  <w:t>☐</w:t>
                </w:r>
              </w:sdtContent>
            </w:sdt>
            <w:r w:rsidR="00D56EF3" w:rsidRPr="009D481A">
              <w:rPr>
                <w:rFonts w:ascii="Arial" w:eastAsia="Times New Roman" w:hAnsi="Arial" w:cs="Arial"/>
                <w:noProof/>
                <w:color w:val="000000" w:themeColor="text1"/>
                <w:sz w:val="20"/>
                <w:szCs w:val="20"/>
                <w:lang w:eastAsia="en-GB"/>
              </w:rPr>
              <w:t xml:space="preserve"> Exceptionally, the thesis falls outside the typical word count guidelines noted in </w:t>
            </w:r>
            <w:r w:rsidR="00D56EF3" w:rsidRPr="009D481A">
              <w:rPr>
                <w:rFonts w:ascii="Arial" w:eastAsia="Times New Roman" w:hAnsi="Arial" w:cs="Arial"/>
                <w:b/>
                <w:noProof/>
                <w:color w:val="000000" w:themeColor="text1"/>
                <w:sz w:val="20"/>
                <w:szCs w:val="20"/>
                <w:lang w:eastAsia="en-GB"/>
              </w:rPr>
              <w:t>Section 5.1.1</w:t>
            </w:r>
            <w:r w:rsidR="00D56EF3" w:rsidRPr="009D481A">
              <w:rPr>
                <w:rFonts w:ascii="Arial" w:eastAsia="Times New Roman" w:hAnsi="Arial" w:cs="Arial"/>
                <w:noProof/>
                <w:color w:val="000000" w:themeColor="text1"/>
                <w:sz w:val="20"/>
                <w:szCs w:val="20"/>
                <w:lang w:eastAsia="en-GB"/>
              </w:rPr>
              <w:t xml:space="preserve"> of the Research Handbook. Notwithstanding, I approve the thesis for submission.</w:t>
            </w:r>
          </w:p>
          <w:p w14:paraId="3BBD364C" w14:textId="77777777" w:rsidR="00D56EF3" w:rsidRPr="009D481A" w:rsidRDefault="00D56EF3" w:rsidP="0099342A">
            <w:pPr>
              <w:spacing w:after="0" w:line="240" w:lineRule="auto"/>
              <w:rPr>
                <w:rFonts w:ascii="Arial" w:eastAsia="Times New Roman" w:hAnsi="Arial" w:cs="Arial"/>
                <w:noProof/>
                <w:color w:val="000000" w:themeColor="text1"/>
                <w:sz w:val="20"/>
                <w:szCs w:val="20"/>
                <w:lang w:eastAsia="en-GB"/>
              </w:rPr>
            </w:pPr>
          </w:p>
          <w:p w14:paraId="64D8CE8F" w14:textId="77777777" w:rsidR="00D56EF3" w:rsidRPr="009D481A" w:rsidRDefault="00000000" w:rsidP="0099342A">
            <w:pPr>
              <w:spacing w:after="0" w:line="240" w:lineRule="auto"/>
              <w:rPr>
                <w:rFonts w:ascii="Arial" w:eastAsia="Times New Roman" w:hAnsi="Arial" w:cs="Arial"/>
                <w:noProof/>
                <w:color w:val="000000" w:themeColor="text1"/>
                <w:sz w:val="20"/>
                <w:szCs w:val="20"/>
                <w:lang w:eastAsia="en-GB"/>
              </w:rPr>
            </w:pPr>
            <w:sdt>
              <w:sdtPr>
                <w:rPr>
                  <w:rFonts w:ascii="Arial" w:eastAsia="Times New Roman" w:hAnsi="Arial" w:cs="Arial"/>
                  <w:noProof/>
                  <w:color w:val="000000" w:themeColor="text1"/>
                  <w:sz w:val="20"/>
                  <w:szCs w:val="20"/>
                  <w:lang w:eastAsia="en-GB"/>
                </w:rPr>
                <w:id w:val="1639223875"/>
                <w14:checkbox>
                  <w14:checked w14:val="0"/>
                  <w14:checkedState w14:val="2612" w14:font="MS Gothic"/>
                  <w14:uncheckedState w14:val="2610" w14:font="MS Gothic"/>
                </w14:checkbox>
              </w:sdtPr>
              <w:sdtContent>
                <w:r w:rsidR="00D56EF3" w:rsidRPr="009D481A">
                  <w:rPr>
                    <w:rFonts w:ascii="MS Gothic" w:eastAsia="MS Gothic" w:hAnsi="MS Gothic" w:cs="Arial" w:hint="eastAsia"/>
                    <w:noProof/>
                    <w:color w:val="000000" w:themeColor="text1"/>
                    <w:sz w:val="20"/>
                    <w:szCs w:val="20"/>
                    <w:lang w:eastAsia="en-GB"/>
                  </w:rPr>
                  <w:t>☐</w:t>
                </w:r>
              </w:sdtContent>
            </w:sdt>
            <w:r w:rsidR="00D56EF3" w:rsidRPr="009D481A">
              <w:rPr>
                <w:rFonts w:ascii="Arial" w:eastAsia="Times New Roman" w:hAnsi="Arial" w:cs="Arial"/>
                <w:noProof/>
                <w:color w:val="000000" w:themeColor="text1"/>
                <w:sz w:val="20"/>
                <w:szCs w:val="20"/>
                <w:lang w:eastAsia="en-GB"/>
              </w:rPr>
              <w:t xml:space="preserve"> (MSc/PhD only) Exceptionally, after consultation with the First Supervisor, I permit the viva to be conducted online.</w:t>
            </w:r>
          </w:p>
          <w:p w14:paraId="6C7932B1"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p w14:paraId="009A9BFA"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p w14:paraId="465E7A0C"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r w:rsidRPr="009D481A">
              <w:rPr>
                <w:rFonts w:ascii="Arial" w:eastAsia="Times New Roman" w:hAnsi="Arial" w:cs="Arial"/>
                <w:noProof/>
                <w:color w:val="000000" w:themeColor="text1"/>
                <w:sz w:val="20"/>
                <w:szCs w:val="20"/>
                <w:lang w:eastAsia="en-GB"/>
              </w:rPr>
              <w:t xml:space="preserve"> </w:t>
            </w:r>
          </w:p>
        </w:tc>
      </w:tr>
      <w:tr w:rsidR="009D481A" w:rsidRPr="009D481A" w14:paraId="30209CB5" w14:textId="77777777" w:rsidTr="009D481A">
        <w:trPr>
          <w:cantSplit/>
          <w:trHeight w:val="188"/>
        </w:trPr>
        <w:tc>
          <w:tcPr>
            <w:tcW w:w="3103" w:type="dxa"/>
            <w:shd w:val="clear" w:color="auto" w:fill="F8EDC4"/>
          </w:tcPr>
          <w:p w14:paraId="200313EB"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Name of Research Officer:</w:t>
            </w:r>
          </w:p>
        </w:tc>
        <w:tc>
          <w:tcPr>
            <w:tcW w:w="5883" w:type="dxa"/>
          </w:tcPr>
          <w:p w14:paraId="311FE854"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r w:rsidR="009D481A" w:rsidRPr="009D481A" w14:paraId="4CD9528E" w14:textId="77777777" w:rsidTr="009D481A">
        <w:trPr>
          <w:cantSplit/>
          <w:trHeight w:val="188"/>
        </w:trPr>
        <w:tc>
          <w:tcPr>
            <w:tcW w:w="3103" w:type="dxa"/>
            <w:shd w:val="clear" w:color="auto" w:fill="F8EDC4"/>
          </w:tcPr>
          <w:p w14:paraId="6E289C73"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Signed:</w:t>
            </w:r>
          </w:p>
        </w:tc>
        <w:tc>
          <w:tcPr>
            <w:tcW w:w="5883" w:type="dxa"/>
          </w:tcPr>
          <w:p w14:paraId="2706D9AC"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r w:rsidR="009D481A" w:rsidRPr="009D481A" w14:paraId="572D0023" w14:textId="77777777" w:rsidTr="009D481A">
        <w:trPr>
          <w:cantSplit/>
          <w:trHeight w:val="188"/>
        </w:trPr>
        <w:tc>
          <w:tcPr>
            <w:tcW w:w="3103" w:type="dxa"/>
            <w:shd w:val="clear" w:color="auto" w:fill="F8EDC4"/>
          </w:tcPr>
          <w:p w14:paraId="4840FED5" w14:textId="77777777" w:rsidR="00D56EF3" w:rsidRPr="009D481A" w:rsidRDefault="00D56EF3" w:rsidP="0099342A">
            <w:pPr>
              <w:spacing w:after="0" w:line="240" w:lineRule="auto"/>
              <w:jc w:val="both"/>
              <w:rPr>
                <w:rFonts w:ascii="Arial" w:eastAsia="Times New Roman" w:hAnsi="Arial" w:cs="Arial"/>
                <w:color w:val="000000" w:themeColor="text1"/>
                <w:sz w:val="20"/>
                <w:szCs w:val="20"/>
                <w:lang w:eastAsia="en-GB"/>
              </w:rPr>
            </w:pPr>
            <w:r w:rsidRPr="009D481A">
              <w:rPr>
                <w:rFonts w:ascii="Arial" w:eastAsia="Times New Roman" w:hAnsi="Arial" w:cs="Arial"/>
                <w:color w:val="000000" w:themeColor="text1"/>
                <w:sz w:val="20"/>
                <w:szCs w:val="20"/>
                <w:lang w:eastAsia="en-GB"/>
              </w:rPr>
              <w:t>Date:</w:t>
            </w:r>
          </w:p>
        </w:tc>
        <w:tc>
          <w:tcPr>
            <w:tcW w:w="5883" w:type="dxa"/>
          </w:tcPr>
          <w:p w14:paraId="007D04C7" w14:textId="77777777" w:rsidR="00D56EF3" w:rsidRPr="009D481A" w:rsidRDefault="00D56EF3" w:rsidP="0099342A">
            <w:pPr>
              <w:spacing w:after="0" w:line="240" w:lineRule="auto"/>
              <w:jc w:val="both"/>
              <w:rPr>
                <w:rFonts w:ascii="Arial" w:eastAsia="Times New Roman" w:hAnsi="Arial" w:cs="Arial"/>
                <w:noProof/>
                <w:color w:val="000000" w:themeColor="text1"/>
                <w:sz w:val="20"/>
                <w:szCs w:val="20"/>
                <w:lang w:eastAsia="en-GB"/>
              </w:rPr>
            </w:pPr>
          </w:p>
        </w:tc>
      </w:tr>
    </w:tbl>
    <w:p w14:paraId="746B213E" w14:textId="77777777" w:rsidR="00D56EF3" w:rsidRPr="009D481A" w:rsidRDefault="00D56EF3" w:rsidP="00D56EF3">
      <w:pPr>
        <w:spacing w:after="0" w:line="240" w:lineRule="auto"/>
        <w:rPr>
          <w:rFonts w:ascii="Times New Roman" w:eastAsia="Times New Roman" w:hAnsi="Times New Roman" w:cs="Times New Roman"/>
          <w:color w:val="000000" w:themeColor="text1"/>
          <w:sz w:val="20"/>
          <w:szCs w:val="20"/>
          <w:lang w:eastAsia="en-GB"/>
        </w:rPr>
      </w:pPr>
    </w:p>
    <w:p w14:paraId="4CE74DB8" w14:textId="77777777" w:rsidR="00D56EF3" w:rsidRPr="009D481A" w:rsidRDefault="00D56EF3" w:rsidP="00D56EF3">
      <w:pPr>
        <w:spacing w:after="0" w:line="240" w:lineRule="auto"/>
        <w:rPr>
          <w:rFonts w:ascii="Times New Roman" w:eastAsia="Times New Roman" w:hAnsi="Times New Roman" w:cs="Times New Roman"/>
          <w:color w:val="000000" w:themeColor="text1"/>
          <w:sz w:val="20"/>
          <w:szCs w:val="20"/>
          <w:lang w:eastAsia="en-GB"/>
        </w:rPr>
      </w:pPr>
    </w:p>
    <w:p w14:paraId="609D71F8" w14:textId="77777777" w:rsidR="00D56EF3" w:rsidRPr="009D481A" w:rsidRDefault="00D56EF3" w:rsidP="00D56EF3">
      <w:pPr>
        <w:spacing w:after="0" w:line="240" w:lineRule="auto"/>
        <w:rPr>
          <w:rFonts w:ascii="Times New Roman" w:eastAsia="Times New Roman" w:hAnsi="Times New Roman" w:cs="Times New Roman"/>
          <w:color w:val="000000" w:themeColor="text1"/>
          <w:sz w:val="20"/>
          <w:szCs w:val="20"/>
          <w:lang w:eastAsia="en-GB"/>
        </w:rPr>
      </w:pPr>
    </w:p>
    <w:p w14:paraId="132A270A" w14:textId="77777777" w:rsidR="00D56EF3" w:rsidRPr="009D481A" w:rsidRDefault="00D56EF3" w:rsidP="00D56EF3">
      <w:pPr>
        <w:spacing w:after="0" w:line="240" w:lineRule="auto"/>
        <w:rPr>
          <w:rFonts w:ascii="Times New Roman" w:eastAsia="Times New Roman" w:hAnsi="Times New Roman" w:cs="Times New Roman"/>
          <w:color w:val="000000" w:themeColor="text1"/>
          <w:sz w:val="20"/>
          <w:szCs w:val="20"/>
          <w:lang w:eastAsia="en-GB"/>
        </w:rPr>
      </w:pPr>
    </w:p>
    <w:p w14:paraId="53286C58" w14:textId="77777777" w:rsidR="00C67350" w:rsidRPr="009D481A" w:rsidRDefault="00C67350">
      <w:pPr>
        <w:rPr>
          <w:rFonts w:ascii="Arial" w:hAnsi="Arial" w:cs="Arial"/>
          <w:color w:val="000000" w:themeColor="text1"/>
        </w:rPr>
      </w:pPr>
    </w:p>
    <w:sectPr w:rsidR="00C67350" w:rsidRPr="009D481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88A5A" w14:textId="77777777" w:rsidR="00F87175" w:rsidRDefault="00F87175" w:rsidP="00B87A1D">
      <w:pPr>
        <w:spacing w:after="0" w:line="240" w:lineRule="auto"/>
      </w:pPr>
      <w:r>
        <w:separator/>
      </w:r>
    </w:p>
  </w:endnote>
  <w:endnote w:type="continuationSeparator" w:id="0">
    <w:p w14:paraId="2DF67B29" w14:textId="77777777" w:rsidR="00F87175" w:rsidRDefault="00F87175" w:rsidP="00B8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2810235"/>
      <w:docPartObj>
        <w:docPartGallery w:val="Page Numbers (Bottom of Page)"/>
        <w:docPartUnique/>
      </w:docPartObj>
    </w:sdtPr>
    <w:sdtEndPr>
      <w:rPr>
        <w:noProof/>
      </w:rPr>
    </w:sdtEndPr>
    <w:sdtContent>
      <w:p w14:paraId="25E530D0" w14:textId="77777777" w:rsidR="00B87A1D" w:rsidRDefault="00B87A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8E63CB" w14:textId="77777777" w:rsidR="00B87A1D" w:rsidRDefault="00B87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14369" w14:textId="77777777" w:rsidR="00F87175" w:rsidRDefault="00F87175" w:rsidP="00B87A1D">
      <w:pPr>
        <w:spacing w:after="0" w:line="240" w:lineRule="auto"/>
      </w:pPr>
      <w:r>
        <w:separator/>
      </w:r>
    </w:p>
  </w:footnote>
  <w:footnote w:type="continuationSeparator" w:id="0">
    <w:p w14:paraId="4790F3FE" w14:textId="77777777" w:rsidR="00F87175" w:rsidRDefault="00F87175" w:rsidP="00B87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47D24" w14:textId="77777777" w:rsidR="009D481A" w:rsidRDefault="009D481A" w:rsidP="009D481A">
    <w:pPr>
      <w:pStyle w:val="Header"/>
    </w:pPr>
    <w:r>
      <w:rPr>
        <w:noProof/>
      </w:rPr>
      <w:drawing>
        <wp:anchor distT="0" distB="0" distL="114300" distR="114300" simplePos="0" relativeHeight="251660288" behindDoc="0" locked="0" layoutInCell="1" allowOverlap="1" wp14:anchorId="2F9108F4" wp14:editId="6A114FDB">
          <wp:simplePos x="0" y="0"/>
          <wp:positionH relativeFrom="column">
            <wp:posOffset>-388620</wp:posOffset>
          </wp:positionH>
          <wp:positionV relativeFrom="paragraph">
            <wp:posOffset>49530</wp:posOffset>
          </wp:positionV>
          <wp:extent cx="2297430" cy="396240"/>
          <wp:effectExtent l="0" t="0" r="127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7430" cy="396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5316EE2" wp14:editId="4477A446">
              <wp:simplePos x="0" y="0"/>
              <wp:positionH relativeFrom="column">
                <wp:posOffset>-982980</wp:posOffset>
              </wp:positionH>
              <wp:positionV relativeFrom="paragraph">
                <wp:posOffset>-133350</wp:posOffset>
              </wp:positionV>
              <wp:extent cx="7852410" cy="731520"/>
              <wp:effectExtent l="0" t="0" r="8890" b="17780"/>
              <wp:wrapNone/>
              <wp:docPr id="2010635536" name="Rectangle 2010635536"/>
              <wp:cNvGraphicFramePr/>
              <a:graphic xmlns:a="http://schemas.openxmlformats.org/drawingml/2006/main">
                <a:graphicData uri="http://schemas.microsoft.com/office/word/2010/wordprocessingShape">
                  <wps:wsp>
                    <wps:cNvSpPr/>
                    <wps:spPr>
                      <a:xfrm>
                        <a:off x="0" y="0"/>
                        <a:ext cx="7852410" cy="73152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D7945" id="Rectangle 2010635536" o:spid="_x0000_s1026" style="position:absolute;margin-left:-77.4pt;margin-top:-10.5pt;width:618.3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" fillcolor="black [3213]" strokecolor="#1f4d78 [1604]" strokeweight="1pt"/>
          </w:pict>
        </mc:Fallback>
      </mc:AlternateContent>
    </w:r>
  </w:p>
  <w:p w14:paraId="0681B30C" w14:textId="77777777" w:rsidR="009D481A" w:rsidRDefault="009D481A" w:rsidP="009D481A">
    <w:pPr>
      <w:pStyle w:val="Header"/>
    </w:pPr>
  </w:p>
  <w:p w14:paraId="38BE90E0" w14:textId="77777777" w:rsidR="009D481A" w:rsidRDefault="009D481A" w:rsidP="009D481A">
    <w:pPr>
      <w:pStyle w:val="Header"/>
    </w:pPr>
  </w:p>
  <w:p w14:paraId="0D7DD640" w14:textId="77777777" w:rsidR="009D481A" w:rsidRDefault="009D481A" w:rsidP="009D481A">
    <w:pPr>
      <w:pStyle w:val="Header"/>
    </w:pPr>
  </w:p>
  <w:p w14:paraId="3B1C09A8" w14:textId="77777777" w:rsidR="009D481A" w:rsidRDefault="009D48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EF3"/>
    <w:rsid w:val="009D481A"/>
    <w:rsid w:val="00A50976"/>
    <w:rsid w:val="00B87A1D"/>
    <w:rsid w:val="00C67350"/>
    <w:rsid w:val="00D5470D"/>
    <w:rsid w:val="00D56EF3"/>
    <w:rsid w:val="00F87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3124"/>
  <w15:chartTrackingRefBased/>
  <w15:docId w15:val="{674BB4AE-210B-4571-BE7E-8ED8422E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F3"/>
    <w:pPr>
      <w:spacing w:after="200" w:line="276" w:lineRule="auto"/>
    </w:pPr>
  </w:style>
  <w:style w:type="paragraph" w:styleId="Heading2">
    <w:name w:val="heading 2"/>
    <w:aliases w:val="Second Level"/>
    <w:basedOn w:val="Normal"/>
    <w:next w:val="Normal"/>
    <w:link w:val="Heading2Char"/>
    <w:uiPriority w:val="9"/>
    <w:unhideWhenUsed/>
    <w:qFormat/>
    <w:rsid w:val="00D56EF3"/>
    <w:pPr>
      <w:keepNext/>
      <w:keepLines/>
      <w:pBdr>
        <w:top w:val="single" w:sz="4" w:space="1" w:color="auto"/>
        <w:left w:val="single" w:sz="4" w:space="4" w:color="auto"/>
        <w:bottom w:val="single" w:sz="4" w:space="1" w:color="auto"/>
        <w:right w:val="single" w:sz="4" w:space="4" w:color="auto"/>
      </w:pBdr>
      <w:shd w:val="clear" w:color="auto" w:fill="0070C0"/>
      <w:spacing w:before="160" w:after="120" w:line="240" w:lineRule="auto"/>
      <w:outlineLvl w:val="1"/>
    </w:pPr>
    <w:rPr>
      <w:rFonts w:ascii="Arial" w:eastAsiaTheme="majorEastAsia" w:hAnsi="Arial" w:cstheme="majorBidi"/>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ond Level Char"/>
    <w:basedOn w:val="DefaultParagraphFont"/>
    <w:link w:val="Heading2"/>
    <w:uiPriority w:val="9"/>
    <w:rsid w:val="00D56EF3"/>
    <w:rPr>
      <w:rFonts w:ascii="Arial" w:eastAsiaTheme="majorEastAsia" w:hAnsi="Arial" w:cstheme="majorBidi"/>
      <w:color w:val="FFFFFF" w:themeColor="background1"/>
      <w:sz w:val="32"/>
      <w:szCs w:val="32"/>
      <w:shd w:val="clear" w:color="auto" w:fill="0070C0"/>
    </w:rPr>
  </w:style>
  <w:style w:type="paragraph" w:styleId="Header">
    <w:name w:val="header"/>
    <w:basedOn w:val="Normal"/>
    <w:link w:val="HeaderChar"/>
    <w:uiPriority w:val="99"/>
    <w:unhideWhenUsed/>
    <w:rsid w:val="00B87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A1D"/>
  </w:style>
  <w:style w:type="paragraph" w:styleId="Footer">
    <w:name w:val="footer"/>
    <w:basedOn w:val="Normal"/>
    <w:link w:val="FooterChar"/>
    <w:uiPriority w:val="99"/>
    <w:unhideWhenUsed/>
    <w:rsid w:val="00B87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Deletion xmlns="80b487ab-8209-4ef5-93b8-bf122c717e53">false</FileDeletion>
    <_dlc_DocId xmlns="80b487ab-8209-4ef5-93b8-bf122c717e53">PSID-1098152153-8310</_dlc_DocId>
    <ReadyToSend xmlns="80b487ab-8209-4ef5-93b8-bf122c717e53">false</ReadyToSend>
    <lcf76f155ced4ddcb4097134ff3c332f xmlns="fd09a285-1a5d-4474-b1c9-ee8159a5d0c6">
      <Terms xmlns="http://schemas.microsoft.com/office/infopath/2007/PartnerControls"/>
    </lcf76f155ced4ddcb4097134ff3c332f>
    <TaxCatchAll xmlns="19eda74c-b404-43e6-8d14-8599e44e03eb">
      <Value>13</Value>
    </TaxCatchAll>
    <fd597d0b7c8e4d0781f1518fc66e0fcf xmlns="19eda74c-b404-43e6-8d14-8599e44e03eb">
      <Terms xmlns="http://schemas.microsoft.com/office/infopath/2007/PartnerControls">
        <TermInfo xmlns="http://schemas.microsoft.com/office/infopath/2007/PartnerControls">
          <TermName xmlns="http://schemas.microsoft.com/office/infopath/2007/PartnerControls">Academic Services - Student Administration</TermName>
          <TermId xmlns="http://schemas.microsoft.com/office/infopath/2007/PartnerControls">a2c14f3c-c76a-48a3-87b9-b1e0f029b137</TermId>
        </TermInfo>
      </Terms>
    </fd597d0b7c8e4d0781f1518fc66e0fcf>
    <Copy xmlns="80b487ab-8209-4ef5-93b8-bf122c717e53">false</Copy>
    <DeletionSent xmlns="80b487ab-8209-4ef5-93b8-bf122c717e53">false</DeletionSent>
    <CreatePDF xmlns="80b487ab-8209-4ef5-93b8-bf122c717e53">false</CreatePDF>
    <_dlc_DocIdUrl xmlns="80b487ab-8209-4ef5-93b8-bf122c717e53">
      <Url>https://uniofbuck.sharepoint.com/sites/SPO-PS/_layouts/15/DocIdRedir.aspx?ID=PSID-1098152153-8310</Url>
      <Description>PSID-1098152153-8310</Description>
    </_dlc_DocIdUrl>
    <GlobalDocumentDescription xmlns="19eda74c-b404-43e6-8d14-8599e44e03eb" xsi:nil="true"/>
    <SPOSite xmlns="80b487ab-8209-4ef5-93b8-bf122c717e53" xsi:nil="true"/>
    <DocType xmlns="80b487ab-8209-4ef5-93b8-bf122c717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DABA6BD0408BC40AB7F0B7E1B385E0A" ma:contentTypeVersion="29" ma:contentTypeDescription="Create a new document." ma:contentTypeScope="" ma:versionID="1524811c65029df61b5179431961099c">
  <xsd:schema xmlns:xsd="http://www.w3.org/2001/XMLSchema" xmlns:xs="http://www.w3.org/2001/XMLSchema" xmlns:p="http://schemas.microsoft.com/office/2006/metadata/properties" xmlns:ns2="80b487ab-8209-4ef5-93b8-bf122c717e53" xmlns:ns3="19eda74c-b404-43e6-8d14-8599e44e03eb" xmlns:ns5="fd09a285-1a5d-4474-b1c9-ee8159a5d0c6" targetNamespace="http://schemas.microsoft.com/office/2006/metadata/properties" ma:root="true" ma:fieldsID="c5979adf47112153782b1f0dfcacf210" ns2:_="" ns3:_="" ns5:_="">
    <xsd:import namespace="80b487ab-8209-4ef5-93b8-bf122c717e53"/>
    <xsd:import namespace="19eda74c-b404-43e6-8d14-8599e44e03eb"/>
    <xsd:import namespace="fd09a285-1a5d-4474-b1c9-ee8159a5d0c6"/>
    <xsd:element name="properties">
      <xsd:complexType>
        <xsd:sequence>
          <xsd:element name="documentManagement">
            <xsd:complexType>
              <xsd:all>
                <xsd:element ref="ns2:_dlc_DocId" minOccurs="0"/>
                <xsd:element ref="ns2:_dlc_DocIdUrl" minOccurs="0"/>
                <xsd:element ref="ns2:_dlc_DocIdPersistId" minOccurs="0"/>
                <xsd:element ref="ns3:fd597d0b7c8e4d0781f1518fc66e0fcf" minOccurs="0"/>
                <xsd:element ref="ns3:TaxCatchAll" minOccurs="0"/>
                <xsd:element ref="ns3:GlobalDocumentDescription" minOccurs="0"/>
                <xsd:element ref="ns2:DocType" minOccurs="0"/>
                <xsd:element ref="ns2:SPOSite" minOccurs="0"/>
                <xsd:element ref="ns2:Copy" minOccurs="0"/>
                <xsd:element ref="ns2:CreatePDF" minOccurs="0"/>
                <xsd:element ref="ns2:FileDeletion" minOccurs="0"/>
                <xsd:element ref="ns2:ReadyToSend" minOccurs="0"/>
                <xsd:element ref="ns2:DeletionSent"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2:SharedWithUsers" minOccurs="0"/>
                <xsd:element ref="ns2:SharedWithDetails"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87ab-8209-4ef5-93b8-bf122c717e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6" nillable="true" ma:displayName="DocType" ma:format="Dropdown" ma:internalName="DocType">
      <xsd:simpleType>
        <xsd:union memberTypes="dms:Text">
          <xsd:simpleType>
            <xsd:restriction base="dms:Choice">
              <xsd:enumeration value="Report"/>
              <xsd:enumeration value="Letter"/>
              <xsd:enumeration value="Guide"/>
              <xsd:enumeration value="Template"/>
              <xsd:enumeration value="Specifications"/>
              <xsd:enumeration value="Instructions and Procedures"/>
              <xsd:enumeration value="Presentation"/>
              <xsd:enumeration value="Form"/>
              <xsd:enumeration value="Lecture Notes"/>
              <xsd:enumeration value="Appeal"/>
              <xsd:enumeration value="Exam Paper"/>
              <xsd:enumeration value="Video"/>
              <xsd:enumeration value="Reading List"/>
              <xsd:enumeration value="Proposal"/>
              <xsd:enumeration value="Manuals"/>
            </xsd:restriction>
          </xsd:simpleType>
        </xsd:union>
      </xsd:simpleType>
    </xsd:element>
    <xsd:element name="SPOSite" ma:index="17" nillable="true" ma:displayName="SPOSite" ma:format="Dropdown" ma:internalName="SPOSite">
      <xsd:simpleType>
        <xsd:union memberTypes="dms:Text">
          <xsd:simpleType>
            <xsd:restriction base="dms:Choice">
              <xsd:enumeration value="ASK"/>
              <xsd:enumeration value="BHSS"/>
              <xsd:enumeration value="CLP"/>
              <xsd:enumeration value="Library"/>
            </xsd:restriction>
          </xsd:simpleType>
        </xsd:union>
      </xsd:simpleType>
    </xsd:element>
    <xsd:element name="Copy" ma:index="18" nillable="true" ma:displayName="Copy" ma:default="0" ma:internalName="Copy">
      <xsd:simpleType>
        <xsd:restriction base="dms:Boolean"/>
      </xsd:simpleType>
    </xsd:element>
    <xsd:element name="CreatePDF" ma:index="19" nillable="true" ma:displayName="CreatePDF" ma:default="0" ma:internalName="CreatePDF">
      <xsd:simpleType>
        <xsd:restriction base="dms:Boolean"/>
      </xsd:simpleType>
    </xsd:element>
    <xsd:element name="FileDeletion" ma:index="20" nillable="true" ma:displayName="FileDeletion" ma:default="0" ma:internalName="FileDeletion">
      <xsd:simpleType>
        <xsd:restriction base="dms:Boolean"/>
      </xsd:simpleType>
    </xsd:element>
    <xsd:element name="ReadyToSend" ma:index="21" nillable="true" ma:displayName="ReadyToSend" ma:default="0" ma:internalName="ReadyToSend">
      <xsd:simpleType>
        <xsd:restriction base="dms:Boolean"/>
      </xsd:simpleType>
    </xsd:element>
    <xsd:element name="DeletionSent" ma:index="22" nillable="true" ma:displayName="DeletionSent" ma:default="0" ma:internalName="DeletionSent">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fd597d0b7c8e4d0781f1518fc66e0fcf" ma:index="12" nillable="true" ma:taxonomy="true" ma:internalName="fd597d0b7c8e4d0781f1518fc66e0fcf" ma:taxonomyFieldName="GlobalDocumentDepartment" ma:displayName="GlobalDocumentDepartment" ma:indexed="true" ma:readOnly="false" ma:default="13;#Academic Services - Student Administration|a2c14f3c-c76a-48a3-87b9-b1e0f029b137" ma:fieldId="{fd597d0b-7c8e-4d07-81f1-518fc66e0fcf}" ma:sspId="c50e7f1c-cfa4-4c3e-97ce-782e311fb4aa" ma:termSetId="8ed8c9ea-7052-4c1d-a4d7-b9c10bffea6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8ab98694-1f9c-4e58-8369-07d2b9cbe4f3}" ma:internalName="TaxCatchAll" ma:showField="CatchAllData" ma:web="80b487ab-8209-4ef5-93b8-bf122c717e53">
      <xsd:complexType>
        <xsd:complexContent>
          <xsd:extension base="dms:MultiChoiceLookup">
            <xsd:sequence>
              <xsd:element name="Value" type="dms:Lookup" maxOccurs="unbounded" minOccurs="0" nillable="true"/>
            </xsd:sequence>
          </xsd:extension>
        </xsd:complexContent>
      </xsd:complexType>
    </xsd:element>
    <xsd:element name="GlobalDocumentDescription" ma:index="14" nillable="true" ma:displayName="GlobalDocumentDescription" ma:description="Global Description" ma:internalName="Global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9a285-1a5d-4474-b1c9-ee8159a5d0c6"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c50e7f1c-cfa4-4c3e-97ce-782e311fb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A14E4-7638-49B4-B451-956262208A54}">
  <ds:schemaRefs>
    <ds:schemaRef ds:uri="http://schemas.microsoft.com/office/2006/metadata/properties"/>
    <ds:schemaRef ds:uri="http://schemas.microsoft.com/office/infopath/2007/PartnerControls"/>
    <ds:schemaRef ds:uri="80b487ab-8209-4ef5-93b8-bf122c717e53"/>
    <ds:schemaRef ds:uri="fd09a285-1a5d-4474-b1c9-ee8159a5d0c6"/>
    <ds:schemaRef ds:uri="19eda74c-b404-43e6-8d14-8599e44e03eb"/>
  </ds:schemaRefs>
</ds:datastoreItem>
</file>

<file path=customXml/itemProps2.xml><?xml version="1.0" encoding="utf-8"?>
<ds:datastoreItem xmlns:ds="http://schemas.openxmlformats.org/officeDocument/2006/customXml" ds:itemID="{6467E162-2C3B-4CD9-9BA2-CC457CCED79D}">
  <ds:schemaRefs>
    <ds:schemaRef ds:uri="http://schemas.microsoft.com/sharepoint/v3/contenttype/forms"/>
  </ds:schemaRefs>
</ds:datastoreItem>
</file>

<file path=customXml/itemProps3.xml><?xml version="1.0" encoding="utf-8"?>
<ds:datastoreItem xmlns:ds="http://schemas.openxmlformats.org/officeDocument/2006/customXml" ds:itemID="{7B870ECF-ECB3-4AB9-83CC-6E62BE52A113}">
  <ds:schemaRefs>
    <ds:schemaRef ds:uri="http://schemas.microsoft.com/sharepoint/events"/>
  </ds:schemaRefs>
</ds:datastoreItem>
</file>

<file path=customXml/itemProps4.xml><?xml version="1.0" encoding="utf-8"?>
<ds:datastoreItem xmlns:ds="http://schemas.openxmlformats.org/officeDocument/2006/customXml" ds:itemID="{55D8122B-59A1-4838-A9E2-A1E85BB16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87ab-8209-4ef5-93b8-bf122c717e53"/>
    <ds:schemaRef ds:uri="19eda74c-b404-43e6-8d14-8599e44e03eb"/>
    <ds:schemaRef ds:uri="fd09a285-1a5d-4474-b1c9-ee8159a5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Univeristy of Buckingham</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Bowman</dc:creator>
  <cp:keywords/>
  <dc:description/>
  <cp:lastModifiedBy>Beth Thornton</cp:lastModifiedBy>
  <cp:revision>4</cp:revision>
  <dcterms:created xsi:type="dcterms:W3CDTF">2021-12-09T11:07:00Z</dcterms:created>
  <dcterms:modified xsi:type="dcterms:W3CDTF">2024-07-16T11:45:00Z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0x010100CDABA6BD0408BC40AB7F0B7E1B385E0A</vt:lpwstr>
  </property>
  <property fmtid="{D5CDD505-2E9C-101B-9397-08002B2CF9AE}" pid="4" name="GlobalDocumentDepartment">
    <vt:lpwstr>13;#Academic Services - Student Administration|a2c14f3c-c76a-48a3-87b9-b1e0f029b137</vt:lpwstr>
  </property>
  <property fmtid="{D5CDD505-2E9C-101B-9397-08002B2CF9AE}" pid="5" name="_dlc_DocIdItemGuid">
    <vt:lpwstr>27ac1532-8357-4e44-a239-a2e5f6da90ec</vt:lpwstr>
  </property>
</Properties>
</file>