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EEE85" w14:textId="59334508" w:rsidR="00C67350" w:rsidRPr="00DD6B9A" w:rsidRDefault="00DD6B9A" w:rsidP="00DD6B9A">
      <w:pPr>
        <w:rPr>
          <w:color w:val="000000" w:themeColor="text1"/>
        </w:rPr>
      </w:pPr>
      <w:r w:rsidRPr="00DD6B9A">
        <w:rPr>
          <w:rFonts w:ascii="Georgia" w:eastAsia="Times New Roman" w:hAnsi="Georgia" w:cs="Arial"/>
          <w:bCs/>
          <w:color w:val="000000" w:themeColor="text1"/>
          <w:sz w:val="36"/>
          <w:szCs w:val="36"/>
          <w:lang w:eastAsia="en-GB"/>
        </w:rPr>
        <w:t>Restriction of Access Form</w:t>
      </w:r>
    </w:p>
    <w:p w14:paraId="5BA7C2F3" w14:textId="77777777" w:rsidR="00B70778" w:rsidRPr="00DD6B9A" w:rsidRDefault="00B70778" w:rsidP="00B70778">
      <w:pPr>
        <w:spacing w:after="0" w:line="240" w:lineRule="auto"/>
        <w:jc w:val="both"/>
        <w:rPr>
          <w:rFonts w:ascii="Arial" w:eastAsia="Times New Roman" w:hAnsi="Arial" w:cs="Arial"/>
          <w:color w:val="000000" w:themeColor="text1"/>
          <w:sz w:val="20"/>
          <w:szCs w:val="20"/>
          <w:lang w:eastAsia="en-GB"/>
        </w:rPr>
      </w:pPr>
      <w:r w:rsidRPr="00DD6B9A">
        <w:rPr>
          <w:rFonts w:ascii="Arial" w:eastAsia="Times New Roman" w:hAnsi="Arial" w:cs="Arial"/>
          <w:color w:val="000000" w:themeColor="text1"/>
          <w:sz w:val="20"/>
          <w:szCs w:val="20"/>
          <w:lang w:eastAsia="en-GB"/>
        </w:rPr>
        <w:t>Please complete Section A, then forward to your First Supervisor.</w:t>
      </w:r>
    </w:p>
    <w:p w14:paraId="4DEEC41C" w14:textId="77777777" w:rsidR="00B70778" w:rsidRPr="00DD6B9A" w:rsidRDefault="00B70778" w:rsidP="00B70778">
      <w:pPr>
        <w:spacing w:after="0" w:line="240" w:lineRule="auto"/>
        <w:jc w:val="both"/>
        <w:rPr>
          <w:rFonts w:ascii="Arial" w:eastAsia="Times New Roman" w:hAnsi="Arial" w:cs="Arial"/>
          <w:b/>
          <w:color w:val="000000" w:themeColor="text1"/>
          <w:szCs w:val="20"/>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5883"/>
      </w:tblGrid>
      <w:tr w:rsidR="00DD6B9A" w:rsidRPr="00DD6B9A" w14:paraId="2D070FAF" w14:textId="77777777" w:rsidTr="00DD6B9A">
        <w:trPr>
          <w:cantSplit/>
          <w:trHeight w:val="213"/>
        </w:trPr>
        <w:tc>
          <w:tcPr>
            <w:tcW w:w="8986" w:type="dxa"/>
            <w:gridSpan w:val="2"/>
            <w:tcBorders>
              <w:top w:val="single" w:sz="24" w:space="0" w:color="000000"/>
            </w:tcBorders>
            <w:shd w:val="clear" w:color="auto" w:fill="E9C43B"/>
          </w:tcPr>
          <w:p w14:paraId="5BE64C39" w14:textId="77777777" w:rsidR="00B70778" w:rsidRPr="00DD6B9A" w:rsidRDefault="00B70778" w:rsidP="0099342A">
            <w:pPr>
              <w:spacing w:after="0" w:line="240" w:lineRule="auto"/>
              <w:jc w:val="both"/>
              <w:rPr>
                <w:rFonts w:ascii="Arial" w:eastAsia="Times New Roman" w:hAnsi="Arial" w:cs="Arial"/>
                <w:b/>
                <w:color w:val="000000" w:themeColor="text1"/>
                <w:szCs w:val="20"/>
                <w:lang w:eastAsia="en-GB"/>
              </w:rPr>
            </w:pPr>
            <w:r w:rsidRPr="00DD6B9A">
              <w:rPr>
                <w:rFonts w:ascii="Arial" w:eastAsia="Times New Roman" w:hAnsi="Arial" w:cs="Arial"/>
                <w:b/>
                <w:color w:val="000000" w:themeColor="text1"/>
                <w:szCs w:val="20"/>
                <w:lang w:eastAsia="en-GB"/>
              </w:rPr>
              <w:t>SECTION A</w:t>
            </w:r>
          </w:p>
        </w:tc>
      </w:tr>
      <w:tr w:rsidR="00DD6B9A" w:rsidRPr="00DD6B9A" w14:paraId="03BEE4B7" w14:textId="77777777" w:rsidTr="00DD6B9A">
        <w:trPr>
          <w:cantSplit/>
          <w:trHeight w:val="213"/>
        </w:trPr>
        <w:tc>
          <w:tcPr>
            <w:tcW w:w="8986" w:type="dxa"/>
            <w:gridSpan w:val="2"/>
            <w:shd w:val="clear" w:color="auto" w:fill="E9C43B"/>
          </w:tcPr>
          <w:p w14:paraId="02F17269" w14:textId="77777777" w:rsidR="00B70778" w:rsidRPr="00DD6B9A" w:rsidRDefault="00B70778" w:rsidP="0099342A">
            <w:pPr>
              <w:spacing w:after="0" w:line="240" w:lineRule="auto"/>
              <w:jc w:val="both"/>
              <w:rPr>
                <w:rFonts w:ascii="Arial" w:eastAsia="Times New Roman" w:hAnsi="Arial" w:cs="Arial"/>
                <w:b/>
                <w:color w:val="000000" w:themeColor="text1"/>
                <w:szCs w:val="20"/>
                <w:lang w:eastAsia="en-GB"/>
              </w:rPr>
            </w:pPr>
            <w:r w:rsidRPr="00DD6B9A">
              <w:rPr>
                <w:rFonts w:ascii="Arial" w:eastAsia="Times New Roman" w:hAnsi="Arial" w:cs="Arial"/>
                <w:b/>
                <w:color w:val="000000" w:themeColor="text1"/>
                <w:szCs w:val="20"/>
                <w:lang w:eastAsia="en-GB"/>
              </w:rPr>
              <w:t>Student Details</w:t>
            </w:r>
          </w:p>
        </w:tc>
      </w:tr>
      <w:tr w:rsidR="00DD6B9A" w:rsidRPr="00DD6B9A" w14:paraId="40895C02" w14:textId="77777777" w:rsidTr="00DD6B9A">
        <w:trPr>
          <w:cantSplit/>
          <w:trHeight w:val="188"/>
        </w:trPr>
        <w:tc>
          <w:tcPr>
            <w:tcW w:w="3103" w:type="dxa"/>
            <w:shd w:val="clear" w:color="auto" w:fill="F8EDC4"/>
          </w:tcPr>
          <w:p w14:paraId="4D58E74C" w14:textId="77777777" w:rsidR="00B70778" w:rsidRPr="00DD6B9A" w:rsidRDefault="00B70778" w:rsidP="0099342A">
            <w:pPr>
              <w:spacing w:after="0" w:line="240" w:lineRule="auto"/>
              <w:jc w:val="both"/>
              <w:rPr>
                <w:rFonts w:ascii="Arial" w:eastAsia="Times New Roman" w:hAnsi="Arial" w:cs="Arial"/>
                <w:color w:val="000000" w:themeColor="text1"/>
                <w:sz w:val="20"/>
                <w:szCs w:val="20"/>
                <w:lang w:eastAsia="en-GB"/>
              </w:rPr>
            </w:pPr>
            <w:r w:rsidRPr="00DD6B9A">
              <w:rPr>
                <w:rFonts w:ascii="Arial" w:eastAsia="Times New Roman" w:hAnsi="Arial" w:cs="Arial"/>
                <w:color w:val="000000" w:themeColor="text1"/>
                <w:sz w:val="20"/>
                <w:szCs w:val="20"/>
                <w:lang w:eastAsia="en-GB"/>
              </w:rPr>
              <w:t>Name:</w:t>
            </w:r>
          </w:p>
        </w:tc>
        <w:tc>
          <w:tcPr>
            <w:tcW w:w="5883" w:type="dxa"/>
          </w:tcPr>
          <w:p w14:paraId="66AE1C87" w14:textId="77777777" w:rsidR="00B70778" w:rsidRPr="00DD6B9A" w:rsidRDefault="00B70778" w:rsidP="0099342A">
            <w:pPr>
              <w:spacing w:after="0" w:line="240" w:lineRule="auto"/>
              <w:jc w:val="both"/>
              <w:rPr>
                <w:rFonts w:ascii="Arial" w:eastAsia="Times New Roman" w:hAnsi="Arial" w:cs="Arial"/>
                <w:color w:val="000000" w:themeColor="text1"/>
                <w:sz w:val="20"/>
                <w:szCs w:val="20"/>
                <w:lang w:eastAsia="en-GB"/>
              </w:rPr>
            </w:pPr>
          </w:p>
        </w:tc>
      </w:tr>
      <w:tr w:rsidR="00DD6B9A" w:rsidRPr="00DD6B9A" w14:paraId="0FBB797E" w14:textId="77777777" w:rsidTr="00DD6B9A">
        <w:trPr>
          <w:cantSplit/>
          <w:trHeight w:val="188"/>
        </w:trPr>
        <w:tc>
          <w:tcPr>
            <w:tcW w:w="3103" w:type="dxa"/>
            <w:shd w:val="clear" w:color="auto" w:fill="F8EDC4"/>
          </w:tcPr>
          <w:p w14:paraId="709B80F4" w14:textId="77777777" w:rsidR="00B70778" w:rsidRPr="00DD6B9A" w:rsidRDefault="00B70778" w:rsidP="0099342A">
            <w:pPr>
              <w:spacing w:after="0" w:line="240" w:lineRule="auto"/>
              <w:jc w:val="both"/>
              <w:rPr>
                <w:rFonts w:ascii="Arial" w:eastAsia="Times New Roman" w:hAnsi="Arial" w:cs="Arial"/>
                <w:color w:val="000000" w:themeColor="text1"/>
                <w:sz w:val="20"/>
                <w:szCs w:val="20"/>
                <w:lang w:eastAsia="en-GB"/>
              </w:rPr>
            </w:pPr>
            <w:r w:rsidRPr="00DD6B9A">
              <w:rPr>
                <w:rFonts w:ascii="Arial" w:eastAsia="Times New Roman" w:hAnsi="Arial" w:cs="Arial"/>
                <w:color w:val="000000" w:themeColor="text1"/>
                <w:sz w:val="20"/>
                <w:szCs w:val="20"/>
                <w:lang w:eastAsia="en-GB"/>
              </w:rPr>
              <w:t>Student ID Number:</w:t>
            </w:r>
          </w:p>
        </w:tc>
        <w:tc>
          <w:tcPr>
            <w:tcW w:w="5883" w:type="dxa"/>
          </w:tcPr>
          <w:p w14:paraId="18AF14BE" w14:textId="77777777" w:rsidR="00B70778" w:rsidRPr="00DD6B9A" w:rsidRDefault="00B70778" w:rsidP="0099342A">
            <w:pPr>
              <w:spacing w:after="0" w:line="240" w:lineRule="auto"/>
              <w:jc w:val="both"/>
              <w:rPr>
                <w:rFonts w:ascii="Arial" w:eastAsia="Times New Roman" w:hAnsi="Arial" w:cs="Arial"/>
                <w:color w:val="000000" w:themeColor="text1"/>
                <w:sz w:val="20"/>
                <w:szCs w:val="20"/>
                <w:lang w:eastAsia="en-GB"/>
              </w:rPr>
            </w:pPr>
          </w:p>
        </w:tc>
      </w:tr>
      <w:tr w:rsidR="00DD6B9A" w:rsidRPr="00DD6B9A" w14:paraId="5A00066E" w14:textId="77777777" w:rsidTr="00DD6B9A">
        <w:trPr>
          <w:cantSplit/>
          <w:trHeight w:val="188"/>
        </w:trPr>
        <w:tc>
          <w:tcPr>
            <w:tcW w:w="3103" w:type="dxa"/>
            <w:shd w:val="clear" w:color="auto" w:fill="F8EDC4"/>
          </w:tcPr>
          <w:p w14:paraId="2630A0A8" w14:textId="77777777" w:rsidR="00B70778" w:rsidRPr="00DD6B9A" w:rsidRDefault="00B70778" w:rsidP="0099342A">
            <w:pPr>
              <w:spacing w:after="0" w:line="240" w:lineRule="auto"/>
              <w:jc w:val="both"/>
              <w:rPr>
                <w:rFonts w:ascii="Arial" w:eastAsia="Times New Roman" w:hAnsi="Arial" w:cs="Arial"/>
                <w:color w:val="000000" w:themeColor="text1"/>
                <w:sz w:val="20"/>
                <w:szCs w:val="20"/>
                <w:lang w:eastAsia="en-GB"/>
              </w:rPr>
            </w:pPr>
            <w:r w:rsidRPr="00DD6B9A">
              <w:rPr>
                <w:rFonts w:ascii="Arial" w:eastAsia="Times New Roman" w:hAnsi="Arial" w:cs="Arial"/>
                <w:color w:val="000000" w:themeColor="text1"/>
                <w:sz w:val="20"/>
                <w:szCs w:val="20"/>
                <w:lang w:eastAsia="en-GB"/>
              </w:rPr>
              <w:t>Title of Degree Programme:</w:t>
            </w:r>
          </w:p>
        </w:tc>
        <w:tc>
          <w:tcPr>
            <w:tcW w:w="5883" w:type="dxa"/>
          </w:tcPr>
          <w:p w14:paraId="32900441" w14:textId="77777777" w:rsidR="00B70778" w:rsidRPr="00DD6B9A" w:rsidRDefault="00B70778" w:rsidP="0099342A">
            <w:pPr>
              <w:spacing w:after="0" w:line="240" w:lineRule="auto"/>
              <w:jc w:val="both"/>
              <w:rPr>
                <w:rFonts w:ascii="Arial" w:eastAsia="Times New Roman" w:hAnsi="Arial" w:cs="Arial"/>
                <w:color w:val="000000" w:themeColor="text1"/>
                <w:sz w:val="20"/>
                <w:szCs w:val="20"/>
                <w:lang w:eastAsia="en-GB"/>
              </w:rPr>
            </w:pPr>
          </w:p>
        </w:tc>
      </w:tr>
      <w:tr w:rsidR="00DD6B9A" w:rsidRPr="00DD6B9A" w14:paraId="24C31748" w14:textId="77777777" w:rsidTr="00DD6B9A">
        <w:trPr>
          <w:cantSplit/>
          <w:trHeight w:val="188"/>
        </w:trPr>
        <w:tc>
          <w:tcPr>
            <w:tcW w:w="3103" w:type="dxa"/>
            <w:shd w:val="clear" w:color="auto" w:fill="F8EDC4"/>
          </w:tcPr>
          <w:p w14:paraId="4E039B7A" w14:textId="77777777" w:rsidR="00B70778" w:rsidRPr="00DD6B9A" w:rsidRDefault="00B70778" w:rsidP="0099342A">
            <w:pPr>
              <w:spacing w:after="0" w:line="240" w:lineRule="auto"/>
              <w:jc w:val="both"/>
              <w:rPr>
                <w:rFonts w:ascii="Arial" w:eastAsia="Times New Roman" w:hAnsi="Arial" w:cs="Arial"/>
                <w:color w:val="000000" w:themeColor="text1"/>
                <w:sz w:val="20"/>
                <w:szCs w:val="20"/>
                <w:lang w:eastAsia="en-GB"/>
              </w:rPr>
            </w:pPr>
            <w:r w:rsidRPr="00DD6B9A">
              <w:rPr>
                <w:rFonts w:ascii="Arial" w:eastAsia="Times New Roman" w:hAnsi="Arial" w:cs="Arial"/>
                <w:color w:val="000000" w:themeColor="text1"/>
                <w:sz w:val="20"/>
                <w:szCs w:val="20"/>
                <w:lang w:eastAsia="en-GB"/>
              </w:rPr>
              <w:t>Title of Thesis:</w:t>
            </w:r>
          </w:p>
        </w:tc>
        <w:tc>
          <w:tcPr>
            <w:tcW w:w="5883" w:type="dxa"/>
          </w:tcPr>
          <w:p w14:paraId="7B707846" w14:textId="77777777" w:rsidR="00B70778" w:rsidRPr="00DD6B9A" w:rsidRDefault="00B70778" w:rsidP="0099342A">
            <w:pPr>
              <w:spacing w:after="0" w:line="240" w:lineRule="auto"/>
              <w:jc w:val="both"/>
              <w:rPr>
                <w:rFonts w:ascii="Arial" w:eastAsia="Times New Roman" w:hAnsi="Arial" w:cs="Arial"/>
                <w:color w:val="000000" w:themeColor="text1"/>
                <w:sz w:val="20"/>
                <w:szCs w:val="20"/>
                <w:lang w:eastAsia="en-GB"/>
              </w:rPr>
            </w:pPr>
          </w:p>
        </w:tc>
      </w:tr>
      <w:tr w:rsidR="00DD6B9A" w:rsidRPr="00DD6B9A" w14:paraId="01E71C8A" w14:textId="77777777" w:rsidTr="0099342A">
        <w:trPr>
          <w:cantSplit/>
          <w:trHeight w:val="188"/>
        </w:trPr>
        <w:tc>
          <w:tcPr>
            <w:tcW w:w="8986" w:type="dxa"/>
            <w:gridSpan w:val="2"/>
            <w:tcBorders>
              <w:bottom w:val="single" w:sz="4" w:space="0" w:color="auto"/>
            </w:tcBorders>
            <w:shd w:val="clear" w:color="auto" w:fill="FFFFFF"/>
          </w:tcPr>
          <w:p w14:paraId="6B60F6C0"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p>
        </w:tc>
      </w:tr>
      <w:tr w:rsidR="00DD6B9A" w:rsidRPr="00DD6B9A" w14:paraId="6BABF847" w14:textId="77777777" w:rsidTr="00DD6B9A">
        <w:trPr>
          <w:cantSplit/>
          <w:trHeight w:val="188"/>
        </w:trPr>
        <w:tc>
          <w:tcPr>
            <w:tcW w:w="8986" w:type="dxa"/>
            <w:gridSpan w:val="2"/>
            <w:tcBorders>
              <w:bottom w:val="single" w:sz="4" w:space="0" w:color="auto"/>
            </w:tcBorders>
            <w:shd w:val="clear" w:color="auto" w:fill="E9C43B"/>
          </w:tcPr>
          <w:p w14:paraId="1A3E861E" w14:textId="77777777" w:rsidR="00B70778" w:rsidRPr="00DD6B9A" w:rsidRDefault="00B70778" w:rsidP="0099342A">
            <w:pPr>
              <w:spacing w:after="0" w:line="240" w:lineRule="auto"/>
              <w:jc w:val="both"/>
              <w:rPr>
                <w:rFonts w:ascii="Arial" w:eastAsia="Times New Roman" w:hAnsi="Arial" w:cs="Arial"/>
                <w:b/>
                <w:noProof/>
                <w:color w:val="000000" w:themeColor="text1"/>
                <w:lang w:eastAsia="en-GB"/>
              </w:rPr>
            </w:pPr>
            <w:r w:rsidRPr="00DD6B9A">
              <w:rPr>
                <w:rFonts w:ascii="Arial" w:eastAsia="Times New Roman" w:hAnsi="Arial" w:cs="Arial"/>
                <w:b/>
                <w:noProof/>
                <w:color w:val="000000" w:themeColor="text1"/>
                <w:lang w:eastAsia="en-GB"/>
              </w:rPr>
              <w:t>Details of Restriction of Access Request</w:t>
            </w:r>
          </w:p>
        </w:tc>
      </w:tr>
      <w:tr w:rsidR="00DD6B9A" w:rsidRPr="00DD6B9A" w14:paraId="793F03AA" w14:textId="77777777" w:rsidTr="00DD6B9A">
        <w:trPr>
          <w:cantSplit/>
          <w:trHeight w:val="188"/>
        </w:trPr>
        <w:tc>
          <w:tcPr>
            <w:tcW w:w="8986" w:type="dxa"/>
            <w:gridSpan w:val="2"/>
            <w:shd w:val="clear" w:color="auto" w:fill="F8EDC4"/>
          </w:tcPr>
          <w:p w14:paraId="3F60A24C" w14:textId="77777777" w:rsidR="00B70778" w:rsidRPr="00DD6B9A" w:rsidRDefault="00B70778" w:rsidP="0099342A">
            <w:pPr>
              <w:spacing w:after="0" w:line="240" w:lineRule="auto"/>
              <w:rPr>
                <w:rFonts w:ascii="Arial" w:eastAsia="Times New Roman" w:hAnsi="Arial" w:cs="Arial"/>
                <w:noProof/>
                <w:color w:val="000000" w:themeColor="text1"/>
                <w:sz w:val="20"/>
                <w:szCs w:val="20"/>
                <w:lang w:eastAsia="en-GB"/>
              </w:rPr>
            </w:pPr>
            <w:r w:rsidRPr="00DD6B9A">
              <w:rPr>
                <w:rFonts w:ascii="Arial" w:eastAsia="Times New Roman" w:hAnsi="Arial" w:cs="Arial"/>
                <w:noProof/>
                <w:color w:val="000000" w:themeColor="text1"/>
                <w:sz w:val="20"/>
                <w:szCs w:val="20"/>
                <w:lang w:eastAsia="en-GB"/>
              </w:rPr>
              <w:t>Please indicate reason(s), e.g. grounds for commercial or public sensitivity, individual confidentiality or security, or to allow the author to prepare the work for publication. Please provide supporting documentation where appropriate.</w:t>
            </w:r>
          </w:p>
        </w:tc>
      </w:tr>
      <w:tr w:rsidR="00DD6B9A" w:rsidRPr="00DD6B9A" w14:paraId="19C9BC3D" w14:textId="77777777" w:rsidTr="0099342A">
        <w:trPr>
          <w:cantSplit/>
          <w:trHeight w:val="188"/>
        </w:trPr>
        <w:tc>
          <w:tcPr>
            <w:tcW w:w="8986" w:type="dxa"/>
            <w:gridSpan w:val="2"/>
            <w:shd w:val="clear" w:color="auto" w:fill="FFFFFF"/>
          </w:tcPr>
          <w:p w14:paraId="017C8A98"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p>
          <w:p w14:paraId="21DDAA09"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p>
          <w:p w14:paraId="4FD0D351"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p>
          <w:p w14:paraId="1947AAAD"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p>
          <w:p w14:paraId="6D6B5B5A"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p>
          <w:p w14:paraId="4A9C87DA"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p>
          <w:p w14:paraId="72148F48"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p>
        </w:tc>
      </w:tr>
      <w:tr w:rsidR="00DD6B9A" w:rsidRPr="00DD6B9A" w14:paraId="238AF1C0" w14:textId="77777777" w:rsidTr="00DD6B9A">
        <w:trPr>
          <w:cantSplit/>
          <w:trHeight w:val="188"/>
        </w:trPr>
        <w:tc>
          <w:tcPr>
            <w:tcW w:w="8986" w:type="dxa"/>
            <w:gridSpan w:val="2"/>
            <w:shd w:val="clear" w:color="auto" w:fill="E9C43B"/>
          </w:tcPr>
          <w:p w14:paraId="6B472608" w14:textId="77777777" w:rsidR="00B70778" w:rsidRPr="00DD6B9A" w:rsidRDefault="00B70778" w:rsidP="0099342A">
            <w:pPr>
              <w:spacing w:after="0" w:line="240" w:lineRule="auto"/>
              <w:jc w:val="both"/>
              <w:rPr>
                <w:rFonts w:ascii="Arial" w:eastAsia="Times New Roman" w:hAnsi="Arial" w:cs="Arial"/>
                <w:b/>
                <w:noProof/>
                <w:color w:val="000000" w:themeColor="text1"/>
                <w:lang w:eastAsia="en-GB"/>
              </w:rPr>
            </w:pPr>
            <w:r w:rsidRPr="00DD6B9A">
              <w:rPr>
                <w:rFonts w:ascii="Arial" w:eastAsia="Times New Roman" w:hAnsi="Arial" w:cs="Arial"/>
                <w:b/>
                <w:noProof/>
                <w:color w:val="000000" w:themeColor="text1"/>
                <w:lang w:eastAsia="en-GB"/>
              </w:rPr>
              <w:t>Time Limit of Restriction</w:t>
            </w:r>
          </w:p>
        </w:tc>
      </w:tr>
      <w:tr w:rsidR="00DD6B9A" w:rsidRPr="00DD6B9A" w14:paraId="6F4B4C45" w14:textId="77777777" w:rsidTr="00DD6B9A">
        <w:trPr>
          <w:cantSplit/>
          <w:trHeight w:val="188"/>
        </w:trPr>
        <w:tc>
          <w:tcPr>
            <w:tcW w:w="8986" w:type="dxa"/>
            <w:gridSpan w:val="2"/>
            <w:shd w:val="clear" w:color="auto" w:fill="F8EDC4"/>
          </w:tcPr>
          <w:p w14:paraId="24691B5C" w14:textId="77777777" w:rsidR="00B70778" w:rsidRPr="00DD6B9A" w:rsidRDefault="00B70778" w:rsidP="0099342A">
            <w:pPr>
              <w:spacing w:after="0" w:line="240" w:lineRule="auto"/>
              <w:rPr>
                <w:rFonts w:ascii="Arial" w:eastAsia="Times New Roman" w:hAnsi="Arial" w:cs="Arial"/>
                <w:noProof/>
                <w:color w:val="000000" w:themeColor="text1"/>
                <w:sz w:val="20"/>
                <w:szCs w:val="20"/>
                <w:lang w:eastAsia="en-GB"/>
              </w:rPr>
            </w:pPr>
            <w:r w:rsidRPr="00DD6B9A">
              <w:rPr>
                <w:rFonts w:ascii="Arial" w:eastAsia="Times New Roman" w:hAnsi="Arial" w:cs="Arial"/>
                <w:noProof/>
                <w:color w:val="000000" w:themeColor="text1"/>
                <w:sz w:val="20"/>
                <w:szCs w:val="20"/>
                <w:lang w:eastAsia="en-GB"/>
              </w:rPr>
              <w:t>Please indicate the length of restriction requested, between one and five years. A restriction would not normally exceed two years, so please provide reasoning if you are requesting more than this.</w:t>
            </w:r>
          </w:p>
        </w:tc>
      </w:tr>
      <w:tr w:rsidR="00DD6B9A" w:rsidRPr="00DD6B9A" w14:paraId="57816E35" w14:textId="77777777" w:rsidTr="0099342A">
        <w:trPr>
          <w:cantSplit/>
          <w:trHeight w:val="188"/>
        </w:trPr>
        <w:tc>
          <w:tcPr>
            <w:tcW w:w="8986" w:type="dxa"/>
            <w:gridSpan w:val="2"/>
            <w:shd w:val="clear" w:color="auto" w:fill="FFFFFF"/>
          </w:tcPr>
          <w:p w14:paraId="36B9E795"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p>
          <w:p w14:paraId="14F603FE"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p>
          <w:p w14:paraId="3D03D7FA"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p>
        </w:tc>
      </w:tr>
      <w:tr w:rsidR="00DD6B9A" w:rsidRPr="00DD6B9A" w14:paraId="403E04CC" w14:textId="77777777" w:rsidTr="00DD6B9A">
        <w:trPr>
          <w:cantSplit/>
          <w:trHeight w:val="188"/>
        </w:trPr>
        <w:tc>
          <w:tcPr>
            <w:tcW w:w="3103" w:type="dxa"/>
            <w:shd w:val="clear" w:color="auto" w:fill="F8EDC4"/>
          </w:tcPr>
          <w:p w14:paraId="1B6DBFAC" w14:textId="77777777" w:rsidR="00B70778" w:rsidRPr="00DD6B9A" w:rsidRDefault="00B70778" w:rsidP="0099342A">
            <w:pPr>
              <w:spacing w:after="0" w:line="240" w:lineRule="auto"/>
              <w:jc w:val="both"/>
              <w:rPr>
                <w:rFonts w:ascii="Arial" w:eastAsia="Times New Roman" w:hAnsi="Arial" w:cs="Arial"/>
                <w:color w:val="000000" w:themeColor="text1"/>
                <w:sz w:val="20"/>
                <w:szCs w:val="20"/>
                <w:lang w:eastAsia="en-GB"/>
              </w:rPr>
            </w:pPr>
            <w:r w:rsidRPr="00DD6B9A">
              <w:rPr>
                <w:rFonts w:ascii="Arial" w:eastAsia="Times New Roman" w:hAnsi="Arial" w:cs="Arial"/>
                <w:color w:val="000000" w:themeColor="text1"/>
                <w:sz w:val="20"/>
                <w:szCs w:val="20"/>
                <w:lang w:eastAsia="en-GB"/>
              </w:rPr>
              <w:t>Signed:</w:t>
            </w:r>
          </w:p>
        </w:tc>
        <w:tc>
          <w:tcPr>
            <w:tcW w:w="5883" w:type="dxa"/>
          </w:tcPr>
          <w:p w14:paraId="5C5EE9D9"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p>
        </w:tc>
      </w:tr>
      <w:tr w:rsidR="00DD6B9A" w:rsidRPr="00DD6B9A" w14:paraId="527E6100" w14:textId="77777777" w:rsidTr="00DD6B9A">
        <w:trPr>
          <w:cantSplit/>
          <w:trHeight w:val="188"/>
        </w:trPr>
        <w:tc>
          <w:tcPr>
            <w:tcW w:w="3103" w:type="dxa"/>
            <w:shd w:val="clear" w:color="auto" w:fill="F8EDC4"/>
          </w:tcPr>
          <w:p w14:paraId="264ACD38" w14:textId="77777777" w:rsidR="00B70778" w:rsidRPr="00DD6B9A" w:rsidRDefault="00B70778" w:rsidP="0099342A">
            <w:pPr>
              <w:spacing w:after="0" w:line="240" w:lineRule="auto"/>
              <w:jc w:val="both"/>
              <w:rPr>
                <w:rFonts w:ascii="Arial" w:eastAsia="Times New Roman" w:hAnsi="Arial" w:cs="Arial"/>
                <w:color w:val="000000" w:themeColor="text1"/>
                <w:sz w:val="20"/>
                <w:szCs w:val="20"/>
                <w:lang w:eastAsia="en-GB"/>
              </w:rPr>
            </w:pPr>
            <w:r w:rsidRPr="00DD6B9A">
              <w:rPr>
                <w:rFonts w:ascii="Arial" w:eastAsia="Times New Roman" w:hAnsi="Arial" w:cs="Arial"/>
                <w:color w:val="000000" w:themeColor="text1"/>
                <w:sz w:val="20"/>
                <w:szCs w:val="20"/>
                <w:lang w:eastAsia="en-GB"/>
              </w:rPr>
              <w:t>Date:</w:t>
            </w:r>
          </w:p>
        </w:tc>
        <w:tc>
          <w:tcPr>
            <w:tcW w:w="5883" w:type="dxa"/>
          </w:tcPr>
          <w:p w14:paraId="1EAF9F48"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p>
        </w:tc>
      </w:tr>
    </w:tbl>
    <w:p w14:paraId="555C20A7" w14:textId="77777777" w:rsidR="00B70778" w:rsidRPr="00DD6B9A" w:rsidRDefault="00B70778" w:rsidP="00B70778">
      <w:pPr>
        <w:spacing w:after="0" w:line="240" w:lineRule="auto"/>
        <w:rPr>
          <w:rFonts w:ascii="Times New Roman" w:eastAsia="Times New Roman" w:hAnsi="Times New Roman" w:cs="Times New Roman"/>
          <w:color w:val="000000" w:themeColor="text1"/>
          <w:sz w:val="20"/>
          <w:szCs w:val="20"/>
          <w:lang w:eastAsia="en-GB"/>
        </w:rPr>
      </w:pPr>
    </w:p>
    <w:p w14:paraId="4A5D96D6" w14:textId="77777777" w:rsidR="00B70778" w:rsidRPr="00DD6B9A" w:rsidRDefault="00B70778" w:rsidP="00B70778">
      <w:pPr>
        <w:spacing w:after="0" w:line="240" w:lineRule="auto"/>
        <w:rPr>
          <w:rFonts w:ascii="Times New Roman" w:eastAsia="Times New Roman" w:hAnsi="Times New Roman" w:cs="Times New Roman"/>
          <w:color w:val="000000" w:themeColor="text1"/>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5883"/>
      </w:tblGrid>
      <w:tr w:rsidR="00DD6B9A" w:rsidRPr="00DD6B9A" w14:paraId="0A13B05E" w14:textId="77777777" w:rsidTr="00DD6B9A">
        <w:trPr>
          <w:cantSplit/>
          <w:trHeight w:val="213"/>
        </w:trPr>
        <w:tc>
          <w:tcPr>
            <w:tcW w:w="8986" w:type="dxa"/>
            <w:gridSpan w:val="2"/>
            <w:tcBorders>
              <w:top w:val="single" w:sz="24" w:space="0" w:color="000000"/>
            </w:tcBorders>
            <w:shd w:val="clear" w:color="auto" w:fill="E9C43B"/>
          </w:tcPr>
          <w:p w14:paraId="0370665D" w14:textId="77777777" w:rsidR="00B70778" w:rsidRPr="00DD6B9A" w:rsidRDefault="00B70778" w:rsidP="0099342A">
            <w:pPr>
              <w:spacing w:after="0" w:line="240" w:lineRule="auto"/>
              <w:jc w:val="both"/>
              <w:rPr>
                <w:rFonts w:ascii="Arial" w:eastAsia="Times New Roman" w:hAnsi="Arial" w:cs="Arial"/>
                <w:b/>
                <w:color w:val="000000" w:themeColor="text1"/>
                <w:szCs w:val="20"/>
                <w:lang w:eastAsia="en-GB"/>
              </w:rPr>
            </w:pPr>
            <w:r w:rsidRPr="00DD6B9A">
              <w:rPr>
                <w:rFonts w:ascii="Arial" w:eastAsia="Times New Roman" w:hAnsi="Arial" w:cs="Arial"/>
                <w:b/>
                <w:color w:val="000000" w:themeColor="text1"/>
                <w:szCs w:val="20"/>
                <w:lang w:eastAsia="en-GB"/>
              </w:rPr>
              <w:t>SECTION B – to be completed by the First Supervisor</w:t>
            </w:r>
          </w:p>
        </w:tc>
      </w:tr>
      <w:tr w:rsidR="00DD6B9A" w:rsidRPr="00DD6B9A" w14:paraId="2DD93ACB" w14:textId="77777777" w:rsidTr="00DD6B9A">
        <w:trPr>
          <w:cantSplit/>
          <w:trHeight w:val="213"/>
        </w:trPr>
        <w:tc>
          <w:tcPr>
            <w:tcW w:w="8986" w:type="dxa"/>
            <w:gridSpan w:val="2"/>
            <w:shd w:val="clear" w:color="auto" w:fill="E9C43B"/>
          </w:tcPr>
          <w:p w14:paraId="3061AA91" w14:textId="77777777" w:rsidR="00B70778" w:rsidRPr="00DD6B9A" w:rsidRDefault="00B70778" w:rsidP="0099342A">
            <w:pPr>
              <w:spacing w:after="0" w:line="240" w:lineRule="auto"/>
              <w:jc w:val="both"/>
              <w:rPr>
                <w:rFonts w:ascii="Arial" w:eastAsia="Times New Roman" w:hAnsi="Arial" w:cs="Arial"/>
                <w:b/>
                <w:color w:val="000000" w:themeColor="text1"/>
                <w:szCs w:val="20"/>
                <w:lang w:eastAsia="en-GB"/>
              </w:rPr>
            </w:pPr>
            <w:r w:rsidRPr="00DD6B9A">
              <w:rPr>
                <w:rFonts w:ascii="Arial" w:eastAsia="Times New Roman" w:hAnsi="Arial" w:cs="Arial"/>
                <w:b/>
                <w:color w:val="000000" w:themeColor="text1"/>
                <w:szCs w:val="20"/>
                <w:lang w:eastAsia="en-GB"/>
              </w:rPr>
              <w:t>Supporting Statement</w:t>
            </w:r>
          </w:p>
        </w:tc>
      </w:tr>
      <w:tr w:rsidR="00DD6B9A" w:rsidRPr="00DD6B9A" w14:paraId="128F5134" w14:textId="77777777" w:rsidTr="0099342A">
        <w:trPr>
          <w:cantSplit/>
          <w:trHeight w:val="188"/>
        </w:trPr>
        <w:tc>
          <w:tcPr>
            <w:tcW w:w="8986" w:type="dxa"/>
            <w:gridSpan w:val="2"/>
            <w:shd w:val="clear" w:color="auto" w:fill="FFFFFF"/>
          </w:tcPr>
          <w:p w14:paraId="01B1477B"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p>
          <w:p w14:paraId="090FE2F9"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p>
          <w:p w14:paraId="41832128"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p>
          <w:p w14:paraId="5E9BDCED"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p>
          <w:p w14:paraId="1C77661D"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p>
          <w:p w14:paraId="2B951D3C"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r w:rsidRPr="00DD6B9A">
              <w:rPr>
                <w:rFonts w:ascii="Arial" w:eastAsia="Times New Roman" w:hAnsi="Arial" w:cs="Arial"/>
                <w:noProof/>
                <w:color w:val="000000" w:themeColor="text1"/>
                <w:sz w:val="20"/>
                <w:szCs w:val="20"/>
                <w:lang w:eastAsia="en-GB"/>
              </w:rPr>
              <w:t xml:space="preserve"> </w:t>
            </w:r>
          </w:p>
        </w:tc>
      </w:tr>
      <w:tr w:rsidR="00DD6B9A" w:rsidRPr="00DD6B9A" w14:paraId="5969ED03" w14:textId="77777777" w:rsidTr="00DD6B9A">
        <w:trPr>
          <w:cantSplit/>
          <w:trHeight w:val="188"/>
        </w:trPr>
        <w:tc>
          <w:tcPr>
            <w:tcW w:w="3103" w:type="dxa"/>
            <w:shd w:val="clear" w:color="auto" w:fill="F8EDC4"/>
          </w:tcPr>
          <w:p w14:paraId="1F2AF988" w14:textId="77777777" w:rsidR="00B70778" w:rsidRPr="00DD6B9A" w:rsidRDefault="00B70778" w:rsidP="0099342A">
            <w:pPr>
              <w:spacing w:after="0" w:line="240" w:lineRule="auto"/>
              <w:jc w:val="both"/>
              <w:rPr>
                <w:rFonts w:ascii="Arial" w:eastAsia="Times New Roman" w:hAnsi="Arial" w:cs="Arial"/>
                <w:color w:val="000000" w:themeColor="text1"/>
                <w:sz w:val="20"/>
                <w:szCs w:val="20"/>
                <w:lang w:eastAsia="en-GB"/>
              </w:rPr>
            </w:pPr>
            <w:r w:rsidRPr="00DD6B9A">
              <w:rPr>
                <w:rFonts w:ascii="Arial" w:eastAsia="Times New Roman" w:hAnsi="Arial" w:cs="Arial"/>
                <w:color w:val="000000" w:themeColor="text1"/>
                <w:sz w:val="20"/>
                <w:szCs w:val="20"/>
                <w:lang w:eastAsia="en-GB"/>
              </w:rPr>
              <w:t>Name of Supervisor:</w:t>
            </w:r>
          </w:p>
        </w:tc>
        <w:tc>
          <w:tcPr>
            <w:tcW w:w="5883" w:type="dxa"/>
          </w:tcPr>
          <w:p w14:paraId="4EB38E61"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p>
        </w:tc>
      </w:tr>
      <w:tr w:rsidR="00DD6B9A" w:rsidRPr="00DD6B9A" w14:paraId="08544859" w14:textId="77777777" w:rsidTr="00DD6B9A">
        <w:trPr>
          <w:cantSplit/>
          <w:trHeight w:val="188"/>
        </w:trPr>
        <w:tc>
          <w:tcPr>
            <w:tcW w:w="3103" w:type="dxa"/>
            <w:shd w:val="clear" w:color="auto" w:fill="F8EDC4"/>
          </w:tcPr>
          <w:p w14:paraId="4FB67AC2" w14:textId="77777777" w:rsidR="00B70778" w:rsidRPr="00DD6B9A" w:rsidRDefault="00B70778" w:rsidP="0099342A">
            <w:pPr>
              <w:spacing w:after="0" w:line="240" w:lineRule="auto"/>
              <w:jc w:val="both"/>
              <w:rPr>
                <w:rFonts w:ascii="Arial" w:eastAsia="Times New Roman" w:hAnsi="Arial" w:cs="Arial"/>
                <w:color w:val="000000" w:themeColor="text1"/>
                <w:sz w:val="20"/>
                <w:szCs w:val="20"/>
                <w:lang w:eastAsia="en-GB"/>
              </w:rPr>
            </w:pPr>
            <w:r w:rsidRPr="00DD6B9A">
              <w:rPr>
                <w:rFonts w:ascii="Arial" w:eastAsia="Times New Roman" w:hAnsi="Arial" w:cs="Arial"/>
                <w:color w:val="000000" w:themeColor="text1"/>
                <w:sz w:val="20"/>
                <w:szCs w:val="20"/>
                <w:lang w:eastAsia="en-GB"/>
              </w:rPr>
              <w:t>Signed:</w:t>
            </w:r>
          </w:p>
        </w:tc>
        <w:tc>
          <w:tcPr>
            <w:tcW w:w="5883" w:type="dxa"/>
          </w:tcPr>
          <w:p w14:paraId="2690492F"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p>
        </w:tc>
      </w:tr>
      <w:tr w:rsidR="00DD6B9A" w:rsidRPr="00DD6B9A" w14:paraId="70E3C254" w14:textId="77777777" w:rsidTr="00DD6B9A">
        <w:trPr>
          <w:cantSplit/>
          <w:trHeight w:val="188"/>
        </w:trPr>
        <w:tc>
          <w:tcPr>
            <w:tcW w:w="3103" w:type="dxa"/>
            <w:shd w:val="clear" w:color="auto" w:fill="F8EDC4"/>
          </w:tcPr>
          <w:p w14:paraId="2468419F" w14:textId="77777777" w:rsidR="00B70778" w:rsidRPr="00DD6B9A" w:rsidRDefault="00B70778" w:rsidP="0099342A">
            <w:pPr>
              <w:spacing w:after="0" w:line="240" w:lineRule="auto"/>
              <w:jc w:val="both"/>
              <w:rPr>
                <w:rFonts w:ascii="Arial" w:eastAsia="Times New Roman" w:hAnsi="Arial" w:cs="Arial"/>
                <w:color w:val="000000" w:themeColor="text1"/>
                <w:sz w:val="20"/>
                <w:szCs w:val="20"/>
                <w:lang w:eastAsia="en-GB"/>
              </w:rPr>
            </w:pPr>
            <w:r w:rsidRPr="00DD6B9A">
              <w:rPr>
                <w:rFonts w:ascii="Arial" w:eastAsia="Times New Roman" w:hAnsi="Arial" w:cs="Arial"/>
                <w:color w:val="000000" w:themeColor="text1"/>
                <w:sz w:val="20"/>
                <w:szCs w:val="20"/>
                <w:lang w:eastAsia="en-GB"/>
              </w:rPr>
              <w:t>Date:</w:t>
            </w:r>
          </w:p>
        </w:tc>
        <w:tc>
          <w:tcPr>
            <w:tcW w:w="5883" w:type="dxa"/>
          </w:tcPr>
          <w:p w14:paraId="4EAA2895"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p>
        </w:tc>
      </w:tr>
    </w:tbl>
    <w:p w14:paraId="6CA3076D" w14:textId="77777777" w:rsidR="00B70778" w:rsidRPr="00DD6B9A" w:rsidRDefault="00B70778" w:rsidP="00B70778">
      <w:pPr>
        <w:spacing w:after="0" w:line="240" w:lineRule="auto"/>
        <w:rPr>
          <w:rFonts w:ascii="Times New Roman" w:eastAsia="Times New Roman" w:hAnsi="Times New Roman" w:cs="Times New Roman"/>
          <w:color w:val="000000" w:themeColor="text1"/>
          <w:sz w:val="20"/>
          <w:szCs w:val="20"/>
          <w:lang w:eastAsia="en-GB"/>
        </w:rPr>
      </w:pPr>
    </w:p>
    <w:p w14:paraId="4560C4A0" w14:textId="77777777" w:rsidR="00B70778" w:rsidRPr="00DD6B9A" w:rsidRDefault="00B70778" w:rsidP="00B70778">
      <w:pPr>
        <w:spacing w:after="0" w:line="240" w:lineRule="auto"/>
        <w:rPr>
          <w:rFonts w:ascii="Times New Roman" w:eastAsia="Times New Roman" w:hAnsi="Times New Roman" w:cs="Times New Roman"/>
          <w:color w:val="000000" w:themeColor="text1"/>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5883"/>
      </w:tblGrid>
      <w:tr w:rsidR="00DD6B9A" w:rsidRPr="00DD6B9A" w14:paraId="1766BFD1" w14:textId="77777777" w:rsidTr="00DD6B9A">
        <w:trPr>
          <w:cantSplit/>
          <w:trHeight w:val="213"/>
        </w:trPr>
        <w:tc>
          <w:tcPr>
            <w:tcW w:w="8986" w:type="dxa"/>
            <w:gridSpan w:val="2"/>
            <w:tcBorders>
              <w:top w:val="single" w:sz="24" w:space="0" w:color="000000"/>
            </w:tcBorders>
            <w:shd w:val="clear" w:color="auto" w:fill="E9C43B"/>
          </w:tcPr>
          <w:p w14:paraId="2C641AD9" w14:textId="77777777" w:rsidR="00B70778" w:rsidRPr="00DD6B9A" w:rsidRDefault="00B70778" w:rsidP="0099342A">
            <w:pPr>
              <w:spacing w:after="0" w:line="240" w:lineRule="auto"/>
              <w:jc w:val="both"/>
              <w:rPr>
                <w:rFonts w:ascii="Arial" w:eastAsia="Times New Roman" w:hAnsi="Arial" w:cs="Arial"/>
                <w:b/>
                <w:color w:val="000000" w:themeColor="text1"/>
                <w:szCs w:val="20"/>
                <w:lang w:eastAsia="en-GB"/>
              </w:rPr>
            </w:pPr>
            <w:r w:rsidRPr="00DD6B9A">
              <w:rPr>
                <w:rFonts w:ascii="Arial" w:eastAsia="Times New Roman" w:hAnsi="Arial" w:cs="Arial"/>
                <w:b/>
                <w:color w:val="000000" w:themeColor="text1"/>
                <w:szCs w:val="20"/>
                <w:lang w:eastAsia="en-GB"/>
              </w:rPr>
              <w:t>SECTION C – approval by Chair of the Research Committee</w:t>
            </w:r>
          </w:p>
        </w:tc>
      </w:tr>
      <w:tr w:rsidR="00DD6B9A" w:rsidRPr="00DD6B9A" w14:paraId="45E73156" w14:textId="77777777" w:rsidTr="00DD6B9A">
        <w:trPr>
          <w:cantSplit/>
          <w:trHeight w:val="188"/>
        </w:trPr>
        <w:tc>
          <w:tcPr>
            <w:tcW w:w="3103" w:type="dxa"/>
            <w:shd w:val="clear" w:color="auto" w:fill="F8EDC4"/>
          </w:tcPr>
          <w:p w14:paraId="5BD96541" w14:textId="77777777" w:rsidR="00B70778" w:rsidRPr="00DD6B9A" w:rsidRDefault="00B70778" w:rsidP="0099342A">
            <w:pPr>
              <w:spacing w:after="0" w:line="240" w:lineRule="auto"/>
              <w:jc w:val="both"/>
              <w:rPr>
                <w:rFonts w:ascii="Arial" w:eastAsia="Times New Roman" w:hAnsi="Arial" w:cs="Arial"/>
                <w:color w:val="000000" w:themeColor="text1"/>
                <w:sz w:val="20"/>
                <w:szCs w:val="20"/>
                <w:lang w:eastAsia="en-GB"/>
              </w:rPr>
            </w:pPr>
            <w:r w:rsidRPr="00DD6B9A">
              <w:rPr>
                <w:rFonts w:ascii="Arial" w:eastAsia="Times New Roman" w:hAnsi="Arial" w:cs="Arial"/>
                <w:color w:val="000000" w:themeColor="text1"/>
                <w:sz w:val="20"/>
                <w:szCs w:val="20"/>
                <w:lang w:eastAsia="en-GB"/>
              </w:rPr>
              <w:t>Name of Chair:</w:t>
            </w:r>
          </w:p>
        </w:tc>
        <w:tc>
          <w:tcPr>
            <w:tcW w:w="5883" w:type="dxa"/>
          </w:tcPr>
          <w:p w14:paraId="3E0E4E86"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p>
        </w:tc>
      </w:tr>
      <w:tr w:rsidR="00DD6B9A" w:rsidRPr="00DD6B9A" w14:paraId="4A88464A" w14:textId="77777777" w:rsidTr="00DD6B9A">
        <w:trPr>
          <w:cantSplit/>
          <w:trHeight w:val="188"/>
        </w:trPr>
        <w:tc>
          <w:tcPr>
            <w:tcW w:w="3103" w:type="dxa"/>
            <w:shd w:val="clear" w:color="auto" w:fill="F8EDC4"/>
          </w:tcPr>
          <w:p w14:paraId="515C9518" w14:textId="77777777" w:rsidR="00B70778" w:rsidRPr="00DD6B9A" w:rsidRDefault="00B70778" w:rsidP="0099342A">
            <w:pPr>
              <w:spacing w:after="0" w:line="240" w:lineRule="auto"/>
              <w:jc w:val="both"/>
              <w:rPr>
                <w:rFonts w:ascii="Arial" w:eastAsia="Times New Roman" w:hAnsi="Arial" w:cs="Arial"/>
                <w:color w:val="000000" w:themeColor="text1"/>
                <w:sz w:val="20"/>
                <w:szCs w:val="20"/>
                <w:lang w:eastAsia="en-GB"/>
              </w:rPr>
            </w:pPr>
            <w:r w:rsidRPr="00DD6B9A">
              <w:rPr>
                <w:rFonts w:ascii="Arial" w:eastAsia="Times New Roman" w:hAnsi="Arial" w:cs="Arial"/>
                <w:color w:val="000000" w:themeColor="text1"/>
                <w:sz w:val="20"/>
                <w:szCs w:val="20"/>
                <w:lang w:eastAsia="en-GB"/>
              </w:rPr>
              <w:t>Signed:</w:t>
            </w:r>
          </w:p>
        </w:tc>
        <w:tc>
          <w:tcPr>
            <w:tcW w:w="5883" w:type="dxa"/>
          </w:tcPr>
          <w:p w14:paraId="67D0A64A"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p>
        </w:tc>
      </w:tr>
      <w:tr w:rsidR="00DD6B9A" w:rsidRPr="00DD6B9A" w14:paraId="676DA1B1" w14:textId="77777777" w:rsidTr="00DD6B9A">
        <w:trPr>
          <w:cantSplit/>
          <w:trHeight w:val="188"/>
        </w:trPr>
        <w:tc>
          <w:tcPr>
            <w:tcW w:w="3103" w:type="dxa"/>
            <w:shd w:val="clear" w:color="auto" w:fill="F8EDC4"/>
          </w:tcPr>
          <w:p w14:paraId="68FD63D1" w14:textId="77777777" w:rsidR="00B70778" w:rsidRPr="00DD6B9A" w:rsidRDefault="00B70778" w:rsidP="0099342A">
            <w:pPr>
              <w:spacing w:after="0" w:line="240" w:lineRule="auto"/>
              <w:jc w:val="both"/>
              <w:rPr>
                <w:rFonts w:ascii="Arial" w:eastAsia="Times New Roman" w:hAnsi="Arial" w:cs="Arial"/>
                <w:color w:val="000000" w:themeColor="text1"/>
                <w:sz w:val="20"/>
                <w:szCs w:val="20"/>
                <w:lang w:eastAsia="en-GB"/>
              </w:rPr>
            </w:pPr>
            <w:r w:rsidRPr="00DD6B9A">
              <w:rPr>
                <w:rFonts w:ascii="Arial" w:eastAsia="Times New Roman" w:hAnsi="Arial" w:cs="Arial"/>
                <w:color w:val="000000" w:themeColor="text1"/>
                <w:sz w:val="20"/>
                <w:szCs w:val="20"/>
                <w:lang w:eastAsia="en-GB"/>
              </w:rPr>
              <w:t>Date:</w:t>
            </w:r>
          </w:p>
        </w:tc>
        <w:tc>
          <w:tcPr>
            <w:tcW w:w="5883" w:type="dxa"/>
          </w:tcPr>
          <w:p w14:paraId="5BEB2815" w14:textId="77777777" w:rsidR="00B70778" w:rsidRPr="00DD6B9A" w:rsidRDefault="00B70778" w:rsidP="0099342A">
            <w:pPr>
              <w:spacing w:after="0" w:line="240" w:lineRule="auto"/>
              <w:jc w:val="both"/>
              <w:rPr>
                <w:rFonts w:ascii="Arial" w:eastAsia="Times New Roman" w:hAnsi="Arial" w:cs="Arial"/>
                <w:noProof/>
                <w:color w:val="000000" w:themeColor="text1"/>
                <w:sz w:val="20"/>
                <w:szCs w:val="20"/>
                <w:lang w:eastAsia="en-GB"/>
              </w:rPr>
            </w:pPr>
          </w:p>
        </w:tc>
      </w:tr>
    </w:tbl>
    <w:p w14:paraId="73E0EB00" w14:textId="77777777" w:rsidR="00B70778" w:rsidRPr="00DD6B9A" w:rsidRDefault="00B70778" w:rsidP="00B70778">
      <w:pPr>
        <w:jc w:val="right"/>
        <w:rPr>
          <w:color w:val="000000" w:themeColor="text1"/>
        </w:rPr>
      </w:pPr>
    </w:p>
    <w:sectPr w:rsidR="00B70778" w:rsidRPr="00DD6B9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48A67" w14:textId="77777777" w:rsidR="00AA206D" w:rsidRDefault="00AA206D" w:rsidP="00B70778">
      <w:pPr>
        <w:spacing w:after="0" w:line="240" w:lineRule="auto"/>
      </w:pPr>
      <w:r>
        <w:separator/>
      </w:r>
    </w:p>
  </w:endnote>
  <w:endnote w:type="continuationSeparator" w:id="0">
    <w:p w14:paraId="14D0A228" w14:textId="77777777" w:rsidR="00AA206D" w:rsidRDefault="00AA206D" w:rsidP="00B7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7572425"/>
      <w:docPartObj>
        <w:docPartGallery w:val="Page Numbers (Bottom of Page)"/>
        <w:docPartUnique/>
      </w:docPartObj>
    </w:sdtPr>
    <w:sdtEndPr>
      <w:rPr>
        <w:noProof/>
      </w:rPr>
    </w:sdtEndPr>
    <w:sdtContent>
      <w:p w14:paraId="684EAC29" w14:textId="77777777" w:rsidR="00B70778" w:rsidRDefault="00B7077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D2F8D04" w14:textId="77777777" w:rsidR="00B70778" w:rsidRDefault="00B70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18178" w14:textId="77777777" w:rsidR="00AA206D" w:rsidRDefault="00AA206D" w:rsidP="00B70778">
      <w:pPr>
        <w:spacing w:after="0" w:line="240" w:lineRule="auto"/>
      </w:pPr>
      <w:r>
        <w:separator/>
      </w:r>
    </w:p>
  </w:footnote>
  <w:footnote w:type="continuationSeparator" w:id="0">
    <w:p w14:paraId="068FF472" w14:textId="77777777" w:rsidR="00AA206D" w:rsidRDefault="00AA206D" w:rsidP="00B70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86FAD" w14:textId="77777777" w:rsidR="00DD6B9A" w:rsidRDefault="00DD6B9A" w:rsidP="00DD6B9A">
    <w:pPr>
      <w:pStyle w:val="Header"/>
    </w:pPr>
    <w:r>
      <w:rPr>
        <w:noProof/>
      </w:rPr>
      <w:drawing>
        <wp:anchor distT="0" distB="0" distL="114300" distR="114300" simplePos="0" relativeHeight="251660288" behindDoc="0" locked="0" layoutInCell="1" allowOverlap="1" wp14:anchorId="1E029187" wp14:editId="6395AB54">
          <wp:simplePos x="0" y="0"/>
          <wp:positionH relativeFrom="column">
            <wp:posOffset>-388620</wp:posOffset>
          </wp:positionH>
          <wp:positionV relativeFrom="paragraph">
            <wp:posOffset>49530</wp:posOffset>
          </wp:positionV>
          <wp:extent cx="2297430" cy="396240"/>
          <wp:effectExtent l="0" t="0" r="127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7430" cy="3962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FDA93B2" wp14:editId="7F61203A">
              <wp:simplePos x="0" y="0"/>
              <wp:positionH relativeFrom="column">
                <wp:posOffset>-982980</wp:posOffset>
              </wp:positionH>
              <wp:positionV relativeFrom="paragraph">
                <wp:posOffset>-133350</wp:posOffset>
              </wp:positionV>
              <wp:extent cx="7852410" cy="731520"/>
              <wp:effectExtent l="0" t="0" r="8890" b="17780"/>
              <wp:wrapNone/>
              <wp:docPr id="2010635536" name="Rectangle 2010635536"/>
              <wp:cNvGraphicFramePr/>
              <a:graphic xmlns:a="http://schemas.openxmlformats.org/drawingml/2006/main">
                <a:graphicData uri="http://schemas.microsoft.com/office/word/2010/wordprocessingShape">
                  <wps:wsp>
                    <wps:cNvSpPr/>
                    <wps:spPr>
                      <a:xfrm>
                        <a:off x="0" y="0"/>
                        <a:ext cx="7852410" cy="73152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BEACB" id="Rectangle 2010635536" o:spid="_x0000_s1026" style="position:absolute;margin-left:-77.4pt;margin-top:-10.5pt;width:618.3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" fillcolor="black [3213]" strokecolor="#1f4d78 [1604]" strokeweight="1pt"/>
          </w:pict>
        </mc:Fallback>
      </mc:AlternateContent>
    </w:r>
  </w:p>
  <w:p w14:paraId="23C11E2F" w14:textId="77777777" w:rsidR="00DD6B9A" w:rsidRDefault="00DD6B9A" w:rsidP="00DD6B9A">
    <w:pPr>
      <w:pStyle w:val="Header"/>
    </w:pPr>
  </w:p>
  <w:p w14:paraId="42AFBEDA" w14:textId="77777777" w:rsidR="00DD6B9A" w:rsidRDefault="00DD6B9A" w:rsidP="00DD6B9A">
    <w:pPr>
      <w:pStyle w:val="Header"/>
    </w:pPr>
  </w:p>
  <w:p w14:paraId="6B397980" w14:textId="77777777" w:rsidR="00DD6B9A" w:rsidRDefault="00DD6B9A" w:rsidP="00DD6B9A">
    <w:pPr>
      <w:pStyle w:val="Header"/>
    </w:pPr>
  </w:p>
  <w:p w14:paraId="3E54EE72" w14:textId="77777777" w:rsidR="00DD6B9A" w:rsidRPr="00DD6B9A" w:rsidRDefault="00DD6B9A" w:rsidP="00DD6B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78"/>
    <w:rsid w:val="00AA206D"/>
    <w:rsid w:val="00B70778"/>
    <w:rsid w:val="00C67350"/>
    <w:rsid w:val="00D5470D"/>
    <w:rsid w:val="00DD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6C38"/>
  <w15:chartTrackingRefBased/>
  <w15:docId w15:val="{79BE636D-818E-4256-97ED-15D3477D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Second Level"/>
    <w:basedOn w:val="Normal"/>
    <w:next w:val="Normal"/>
    <w:link w:val="Heading2Char"/>
    <w:uiPriority w:val="9"/>
    <w:unhideWhenUsed/>
    <w:qFormat/>
    <w:rsid w:val="00B70778"/>
    <w:pPr>
      <w:keepNext/>
      <w:keepLines/>
      <w:pBdr>
        <w:top w:val="single" w:sz="4" w:space="1" w:color="auto"/>
        <w:left w:val="single" w:sz="4" w:space="4" w:color="auto"/>
        <w:bottom w:val="single" w:sz="4" w:space="1" w:color="auto"/>
        <w:right w:val="single" w:sz="4" w:space="4" w:color="auto"/>
      </w:pBdr>
      <w:shd w:val="clear" w:color="auto" w:fill="0070C0"/>
      <w:spacing w:before="160" w:after="120" w:line="240" w:lineRule="auto"/>
      <w:outlineLvl w:val="1"/>
    </w:pPr>
    <w:rPr>
      <w:rFonts w:ascii="Arial" w:eastAsiaTheme="majorEastAsia" w:hAnsi="Arial" w:cstheme="majorBidi"/>
      <w:color w:val="FFFFFF" w:themeColor="background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econd Level Char"/>
    <w:basedOn w:val="DefaultParagraphFont"/>
    <w:link w:val="Heading2"/>
    <w:uiPriority w:val="9"/>
    <w:rsid w:val="00B70778"/>
    <w:rPr>
      <w:rFonts w:ascii="Arial" w:eastAsiaTheme="majorEastAsia" w:hAnsi="Arial" w:cstheme="majorBidi"/>
      <w:color w:val="FFFFFF" w:themeColor="background1"/>
      <w:sz w:val="32"/>
      <w:szCs w:val="32"/>
      <w:shd w:val="clear" w:color="auto" w:fill="0070C0"/>
    </w:rPr>
  </w:style>
  <w:style w:type="paragraph" w:styleId="Header">
    <w:name w:val="header"/>
    <w:basedOn w:val="Normal"/>
    <w:link w:val="HeaderChar"/>
    <w:uiPriority w:val="99"/>
    <w:unhideWhenUsed/>
    <w:rsid w:val="00B707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78"/>
  </w:style>
  <w:style w:type="paragraph" w:styleId="Footer">
    <w:name w:val="footer"/>
    <w:basedOn w:val="Normal"/>
    <w:link w:val="FooterChar"/>
    <w:uiPriority w:val="99"/>
    <w:unhideWhenUsed/>
    <w:rsid w:val="00B707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DABA6BD0408BC40AB7F0B7E1B385E0A" ma:contentTypeVersion="30" ma:contentTypeDescription="Create a new document." ma:contentTypeScope="" ma:versionID="0cf34e1aac8400c6c2c6ecfd4542b2fb">
  <xsd:schema xmlns:xsd="http://www.w3.org/2001/XMLSchema" xmlns:xs="http://www.w3.org/2001/XMLSchema" xmlns:p="http://schemas.microsoft.com/office/2006/metadata/properties" xmlns:ns2="80b487ab-8209-4ef5-93b8-bf122c717e53" xmlns:ns3="19eda74c-b404-43e6-8d14-8599e44e03eb" xmlns:ns5="fd09a285-1a5d-4474-b1c9-ee8159a5d0c6" targetNamespace="http://schemas.microsoft.com/office/2006/metadata/properties" ma:root="true" ma:fieldsID="cf746727b258c417b1f12bf256eba7dd" ns2:_="" ns3:_="" ns5:_="">
    <xsd:import namespace="80b487ab-8209-4ef5-93b8-bf122c717e53"/>
    <xsd:import namespace="19eda74c-b404-43e6-8d14-8599e44e03eb"/>
    <xsd:import namespace="fd09a285-1a5d-4474-b1c9-ee8159a5d0c6"/>
    <xsd:element name="properties">
      <xsd:complexType>
        <xsd:sequence>
          <xsd:element name="documentManagement">
            <xsd:complexType>
              <xsd:all>
                <xsd:element ref="ns2:_dlc_DocId" minOccurs="0"/>
                <xsd:element ref="ns2:_dlc_DocIdUrl" minOccurs="0"/>
                <xsd:element ref="ns2:_dlc_DocIdPersistId" minOccurs="0"/>
                <xsd:element ref="ns3:fd597d0b7c8e4d0781f1518fc66e0fcf" minOccurs="0"/>
                <xsd:element ref="ns3:TaxCatchAll" minOccurs="0"/>
                <xsd:element ref="ns3:GlobalDocumentDescription" minOccurs="0"/>
                <xsd:element ref="ns2:DocType" minOccurs="0"/>
                <xsd:element ref="ns2:SPOSite" minOccurs="0"/>
                <xsd:element ref="ns2:Copy" minOccurs="0"/>
                <xsd:element ref="ns2:CreatePDF" minOccurs="0"/>
                <xsd:element ref="ns2:FileDeletion" minOccurs="0"/>
                <xsd:element ref="ns2:ReadyToSend" minOccurs="0"/>
                <xsd:element ref="ns2:DeletionSent"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487ab-8209-4ef5-93b8-bf122c717e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6" nillable="true" ma:displayName="DocType" ma:format="Dropdown" ma:internalName="DocType">
      <xsd:simpleType>
        <xsd:union memberTypes="dms:Text">
          <xsd:simpleType>
            <xsd:restriction base="dms:Choice">
              <xsd:enumeration value="Report"/>
              <xsd:enumeration value="Letter"/>
              <xsd:enumeration value="Guide"/>
              <xsd:enumeration value="Template"/>
              <xsd:enumeration value="Specifications"/>
              <xsd:enumeration value="Instructions and Procedures"/>
              <xsd:enumeration value="Presentation"/>
              <xsd:enumeration value="Form"/>
              <xsd:enumeration value="Lecture Notes"/>
              <xsd:enumeration value="Appeal"/>
              <xsd:enumeration value="Exam Paper"/>
              <xsd:enumeration value="Video"/>
              <xsd:enumeration value="Reading List"/>
              <xsd:enumeration value="Proposal"/>
              <xsd:enumeration value="Manuals"/>
            </xsd:restriction>
          </xsd:simpleType>
        </xsd:union>
      </xsd:simpleType>
    </xsd:element>
    <xsd:element name="SPOSite" ma:index="17" nillable="true" ma:displayName="SPOSite" ma:format="Dropdown" ma:internalName="SPOSite">
      <xsd:simpleType>
        <xsd:union memberTypes="dms:Text">
          <xsd:simpleType>
            <xsd:restriction base="dms:Choice">
              <xsd:enumeration value="ASK"/>
              <xsd:enumeration value="BHSS"/>
              <xsd:enumeration value="CLP"/>
              <xsd:enumeration value="Library"/>
            </xsd:restriction>
          </xsd:simpleType>
        </xsd:union>
      </xsd:simpleType>
    </xsd:element>
    <xsd:element name="Copy" ma:index="18" nillable="true" ma:displayName="Copy" ma:default="0" ma:internalName="Copy">
      <xsd:simpleType>
        <xsd:restriction base="dms:Boolean"/>
      </xsd:simpleType>
    </xsd:element>
    <xsd:element name="CreatePDF" ma:index="19" nillable="true" ma:displayName="CreatePDF" ma:default="0" ma:internalName="CreatePDF">
      <xsd:simpleType>
        <xsd:restriction base="dms:Boolean"/>
      </xsd:simpleType>
    </xsd:element>
    <xsd:element name="FileDeletion" ma:index="20" nillable="true" ma:displayName="FileDeletion" ma:default="0" ma:internalName="FileDeletion">
      <xsd:simpleType>
        <xsd:restriction base="dms:Boolean"/>
      </xsd:simpleType>
    </xsd:element>
    <xsd:element name="ReadyToSend" ma:index="21" nillable="true" ma:displayName="ReadyToSend" ma:default="0" ma:internalName="ReadyToSend">
      <xsd:simpleType>
        <xsd:restriction base="dms:Boolean"/>
      </xsd:simpleType>
    </xsd:element>
    <xsd:element name="DeletionSent" ma:index="22" nillable="true" ma:displayName="DeletionSent" ma:default="0" ma:internalName="DeletionSent">
      <xsd:simpleType>
        <xsd:restriction base="dms:Boolea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eda74c-b404-43e6-8d14-8599e44e03eb" elementFormDefault="qualified">
    <xsd:import namespace="http://schemas.microsoft.com/office/2006/documentManagement/types"/>
    <xsd:import namespace="http://schemas.microsoft.com/office/infopath/2007/PartnerControls"/>
    <xsd:element name="fd597d0b7c8e4d0781f1518fc66e0fcf" ma:index="12" nillable="true" ma:taxonomy="true" ma:internalName="fd597d0b7c8e4d0781f1518fc66e0fcf" ma:taxonomyFieldName="GlobalDocumentDepartment" ma:displayName="GlobalDocumentDepartment" ma:indexed="true" ma:readOnly="false" ma:default="13;#Academic Services - Student Administration|a2c14f3c-c76a-48a3-87b9-b1e0f029b137" ma:fieldId="{fd597d0b-7c8e-4d07-81f1-518fc66e0fcf}" ma:sspId="c50e7f1c-cfa4-4c3e-97ce-782e311fb4aa" ma:termSetId="8ed8c9ea-7052-4c1d-a4d7-b9c10bffea6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8ab98694-1f9c-4e58-8369-07d2b9cbe4f3}" ma:internalName="TaxCatchAll" ma:showField="CatchAllData" ma:web="80b487ab-8209-4ef5-93b8-bf122c717e53">
      <xsd:complexType>
        <xsd:complexContent>
          <xsd:extension base="dms:MultiChoiceLookup">
            <xsd:sequence>
              <xsd:element name="Value" type="dms:Lookup" maxOccurs="unbounded" minOccurs="0" nillable="true"/>
            </xsd:sequence>
          </xsd:extension>
        </xsd:complexContent>
      </xsd:complexType>
    </xsd:element>
    <xsd:element name="GlobalDocumentDescription" ma:index="14" nillable="true" ma:displayName="GlobalDocumentDescription" ma:description="Global Description" ma:internalName="GlobalDocument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09a285-1a5d-4474-b1c9-ee8159a5d0c6"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c50e7f1c-cfa4-4c3e-97ce-782e311fb4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Deletion xmlns="80b487ab-8209-4ef5-93b8-bf122c717e53">false</FileDeletion>
    <ReadyToSend xmlns="80b487ab-8209-4ef5-93b8-bf122c717e53">false</ReadyToSend>
    <_dlc_DocId xmlns="80b487ab-8209-4ef5-93b8-bf122c717e53">PSID-1098152153-2645</_dlc_DocId>
    <TaxCatchAll xmlns="19eda74c-b404-43e6-8d14-8599e44e03eb">
      <Value>13</Value>
    </TaxCatchAll>
    <CreatePDF xmlns="80b487ab-8209-4ef5-93b8-bf122c717e53">false</CreatePDF>
    <DeletionSent xmlns="80b487ab-8209-4ef5-93b8-bf122c717e53">false</DeletionSent>
    <_dlc_DocIdUrl xmlns="80b487ab-8209-4ef5-93b8-bf122c717e53">
      <Url>https://uniofbuck.sharepoint.com/sites/SPO-PS/_layouts/15/DocIdRedir.aspx?ID=PSID-1098152153-2645</Url>
      <Description>PSID-1098152153-2645</Description>
    </_dlc_DocIdUrl>
    <fd597d0b7c8e4d0781f1518fc66e0fcf xmlns="19eda74c-b404-43e6-8d14-8599e44e03eb">
      <Terms xmlns="http://schemas.microsoft.com/office/infopath/2007/PartnerControls">
        <TermInfo xmlns="http://schemas.microsoft.com/office/infopath/2007/PartnerControls">
          <TermName xmlns="http://schemas.microsoft.com/office/infopath/2007/PartnerControls">Academic Services - Student Administration</TermName>
          <TermId xmlns="http://schemas.microsoft.com/office/infopath/2007/PartnerControls">a2c14f3c-c76a-48a3-87b9-b1e0f029b137</TermId>
        </TermInfo>
      </Terms>
    </fd597d0b7c8e4d0781f1518fc66e0fcf>
    <Copy xmlns="80b487ab-8209-4ef5-93b8-bf122c717e53">false</Copy>
    <GlobalDocumentDescription xmlns="19eda74c-b404-43e6-8d14-8599e44e03eb" xsi:nil="true"/>
    <SPOSite xmlns="80b487ab-8209-4ef5-93b8-bf122c717e53" xsi:nil="true"/>
    <DocType xmlns="80b487ab-8209-4ef5-93b8-bf122c717e53" xsi:nil="true"/>
    <lcf76f155ced4ddcb4097134ff3c332f xmlns="fd09a285-1a5d-4474-b1c9-ee8159a5d0c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9C3FE-19D0-4CFA-8965-16B0EA966771}">
  <ds:schemaRefs>
    <ds:schemaRef ds:uri="http://schemas.microsoft.com/sharepoint/events"/>
  </ds:schemaRefs>
</ds:datastoreItem>
</file>

<file path=customXml/itemProps2.xml><?xml version="1.0" encoding="utf-8"?>
<ds:datastoreItem xmlns:ds="http://schemas.openxmlformats.org/officeDocument/2006/customXml" ds:itemID="{FDA68439-F3A3-4581-A1B9-950622869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487ab-8209-4ef5-93b8-bf122c717e53"/>
    <ds:schemaRef ds:uri="19eda74c-b404-43e6-8d14-8599e44e03eb"/>
    <ds:schemaRef ds:uri="fd09a285-1a5d-4474-b1c9-ee8159a5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38D4D-2EF8-44EC-A939-AB73364EE754}">
  <ds:schemaRefs>
    <ds:schemaRef ds:uri="http://schemas.microsoft.com/office/2006/metadata/properties"/>
    <ds:schemaRef ds:uri="http://schemas.microsoft.com/office/infopath/2007/PartnerControls"/>
    <ds:schemaRef ds:uri="80b487ab-8209-4ef5-93b8-bf122c717e53"/>
    <ds:schemaRef ds:uri="19eda74c-b404-43e6-8d14-8599e44e03eb"/>
    <ds:schemaRef ds:uri="fd09a285-1a5d-4474-b1c9-ee8159a5d0c6"/>
  </ds:schemaRefs>
</ds:datastoreItem>
</file>

<file path=customXml/itemProps4.xml><?xml version="1.0" encoding="utf-8"?>
<ds:datastoreItem xmlns:ds="http://schemas.openxmlformats.org/officeDocument/2006/customXml" ds:itemID="{80FEAA64-8F34-4411-90EF-8325CF0F81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Univeristy of Buckingham</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Bowman</dc:creator>
  <cp:keywords/>
  <dc:description/>
  <cp:lastModifiedBy>Beth Thornton</cp:lastModifiedBy>
  <cp:revision>2</cp:revision>
  <dcterms:created xsi:type="dcterms:W3CDTF">2021-12-09T11:12:00Z</dcterms:created>
  <dcterms:modified xsi:type="dcterms:W3CDTF">2024-07-16T11:47:00Z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0x010100CDABA6BD0408BC40AB7F0B7E1B385E0A</vt:lpwstr>
  </property>
  <property fmtid="{D5CDD505-2E9C-101B-9397-08002B2CF9AE}" pid="3" name="GlobalDocumentDepartment">
    <vt:lpwstr>13;#Academic Services - Student Administration|a2c14f3c-c76a-48a3-87b9-b1e0f029b137</vt:lpwstr>
  </property>
  <property fmtid="{D5CDD505-2E9C-101B-9397-08002B2CF9AE}" pid="4" name="_dlc_DocIdItemGuid">
    <vt:lpwstr>5a96f295-ea3a-410a-8efb-627524068383</vt:lpwstr>
  </property>
</Properties>
</file>